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EF4" w:rsidRDefault="00B32EF4" w:rsidP="00664E5A">
      <w:pPr>
        <w:pStyle w:val="a5"/>
        <w:spacing w:before="0" w:beforeAutospacing="0" w:after="0" w:afterAutospacing="0"/>
        <w:ind w:firstLine="708"/>
        <w:jc w:val="both"/>
        <w:rPr>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r w:rsidRPr="000A5620">
        <w:rPr>
          <w:b/>
          <w:color w:val="1F4E79" w:themeColor="accent1" w:themeShade="80"/>
          <w:sz w:val="28"/>
          <w:szCs w:val="28"/>
          <w:lang w:val="kk-KZ"/>
        </w:rPr>
        <w:drawing>
          <wp:inline distT="0" distB="0" distL="0" distR="0">
            <wp:extent cx="3448050" cy="2038350"/>
            <wp:effectExtent l="19050" t="0" r="0" b="0"/>
            <wp:docPr id="47" name="Рисунок 1" descr="C:\Users\58-6\Downloads\WhatsApp Image 2022-06-15 at 09.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6\Downloads\WhatsApp Image 2022-06-15 at 09.04.57.jpeg"/>
                    <pic:cNvPicPr>
                      <a:picLocks noChangeAspect="1" noChangeArrowheads="1"/>
                    </pic:cNvPicPr>
                  </pic:nvPicPr>
                  <pic:blipFill>
                    <a:blip r:embed="rId5" cstate="print"/>
                    <a:srcRect/>
                    <a:stretch>
                      <a:fillRect/>
                    </a:stretch>
                  </pic:blipFill>
                  <pic:spPr bwMode="auto">
                    <a:xfrm>
                      <a:off x="0" y="0"/>
                      <a:ext cx="3448050" cy="2038350"/>
                    </a:xfrm>
                    <a:prstGeom prst="ellipse">
                      <a:avLst/>
                    </a:prstGeom>
                    <a:ln>
                      <a:noFill/>
                    </a:ln>
                    <a:effectLst>
                      <a:softEdge rad="112500"/>
                    </a:effectLst>
                  </pic:spPr>
                </pic:pic>
              </a:graphicData>
            </a:graphic>
          </wp:inline>
        </w:drawing>
      </w: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Pr="008558B5" w:rsidRDefault="000A5620" w:rsidP="000A5620">
      <w:pPr>
        <w:jc w:val="center"/>
        <w:rPr>
          <w:rFonts w:ascii="Times New Roman" w:hAnsi="Times New Roman" w:cs="Times New Roman"/>
          <w:color w:val="FF0000"/>
          <w:sz w:val="44"/>
          <w:szCs w:val="44"/>
          <w:lang w:val="kk-KZ"/>
        </w:rPr>
      </w:pPr>
      <w:r w:rsidRPr="008558B5">
        <w:rPr>
          <w:rFonts w:ascii="Times New Roman" w:hAnsi="Times New Roman" w:cs="Times New Roman"/>
          <w:color w:val="FF0000"/>
          <w:sz w:val="44"/>
          <w:szCs w:val="44"/>
          <w:lang w:val="kk-KZ"/>
        </w:rPr>
        <w:t xml:space="preserve">        </w:t>
      </w:r>
      <w:r>
        <w:rPr>
          <w:rFonts w:ascii="Times New Roman" w:hAnsi="Times New Roman" w:cs="Times New Roman"/>
          <w:color w:val="FF0000"/>
          <w:sz w:val="44"/>
          <w:szCs w:val="44"/>
          <w:lang w:val="kk-KZ"/>
        </w:rPr>
        <w:t>2024-2025</w:t>
      </w:r>
      <w:r w:rsidRPr="008558B5">
        <w:rPr>
          <w:rFonts w:ascii="Times New Roman" w:hAnsi="Times New Roman" w:cs="Times New Roman"/>
          <w:color w:val="FF0000"/>
          <w:sz w:val="44"/>
          <w:szCs w:val="44"/>
          <w:lang w:val="kk-KZ"/>
        </w:rPr>
        <w:t xml:space="preserve"> оқу жылындағы әлеуметтік</w:t>
      </w:r>
      <w:r>
        <w:rPr>
          <w:rFonts w:ascii="Times New Roman" w:hAnsi="Times New Roman" w:cs="Times New Roman"/>
          <w:color w:val="FF0000"/>
          <w:sz w:val="44"/>
          <w:szCs w:val="44"/>
          <w:lang w:val="kk-KZ"/>
        </w:rPr>
        <w:t xml:space="preserve"> педагогтың </w:t>
      </w:r>
      <w:r w:rsidRPr="008558B5">
        <w:rPr>
          <w:rFonts w:ascii="Times New Roman" w:hAnsi="Times New Roman" w:cs="Times New Roman"/>
          <w:color w:val="FF0000"/>
          <w:sz w:val="44"/>
          <w:szCs w:val="44"/>
          <w:lang w:val="kk-KZ"/>
        </w:rPr>
        <w:t>атқарған жұмысының талдауы</w:t>
      </w: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0A5620" w:rsidRDefault="000A5620" w:rsidP="000A5620">
      <w:pPr>
        <w:jc w:val="center"/>
        <w:rPr>
          <w:rFonts w:ascii="Times New Roman" w:hAnsi="Times New Roman" w:cs="Times New Roman"/>
          <w:sz w:val="28"/>
          <w:szCs w:val="28"/>
          <w:lang w:val="kk-KZ"/>
        </w:rPr>
      </w:pPr>
      <w:r>
        <w:rPr>
          <w:rFonts w:ascii="Times New Roman" w:hAnsi="Times New Roman" w:cs="Times New Roman"/>
          <w:sz w:val="28"/>
          <w:szCs w:val="28"/>
          <w:lang w:val="kk-KZ"/>
        </w:rPr>
        <w:t>Ақтөбе-2024</w:t>
      </w:r>
    </w:p>
    <w:p w:rsidR="000A5620" w:rsidRDefault="000A5620" w:rsidP="000A5620">
      <w:pPr>
        <w:pStyle w:val="a5"/>
        <w:spacing w:before="0" w:beforeAutospacing="0" w:after="0" w:afterAutospacing="0"/>
        <w:rPr>
          <w:b/>
          <w:color w:val="1F4E79" w:themeColor="accent1" w:themeShade="80"/>
          <w:sz w:val="28"/>
          <w:szCs w:val="28"/>
          <w:lang w:val="kk-KZ"/>
        </w:rPr>
      </w:pPr>
    </w:p>
    <w:p w:rsidR="000A5620" w:rsidRDefault="000A5620" w:rsidP="00CD5EB8">
      <w:pPr>
        <w:pStyle w:val="a5"/>
        <w:spacing w:before="0" w:beforeAutospacing="0" w:after="0" w:afterAutospacing="0"/>
        <w:ind w:left="-284" w:firstLine="284"/>
        <w:jc w:val="center"/>
        <w:rPr>
          <w:b/>
          <w:color w:val="1F4E79" w:themeColor="accent1" w:themeShade="80"/>
          <w:sz w:val="28"/>
          <w:szCs w:val="28"/>
          <w:lang w:val="kk-KZ"/>
        </w:rPr>
      </w:pPr>
    </w:p>
    <w:p w:rsidR="00B32EF4" w:rsidRPr="00DC2FAB" w:rsidRDefault="00B32EF4" w:rsidP="00CD5EB8">
      <w:pPr>
        <w:pStyle w:val="a5"/>
        <w:spacing w:before="0" w:beforeAutospacing="0" w:after="0" w:afterAutospacing="0"/>
        <w:ind w:left="-284" w:firstLine="284"/>
        <w:jc w:val="center"/>
        <w:rPr>
          <w:b/>
          <w:color w:val="1F4E79" w:themeColor="accent1" w:themeShade="80"/>
          <w:sz w:val="28"/>
          <w:szCs w:val="28"/>
          <w:lang w:val="kk-KZ"/>
        </w:rPr>
      </w:pPr>
      <w:r w:rsidRPr="00DC2FAB">
        <w:rPr>
          <w:b/>
          <w:color w:val="1F4E79" w:themeColor="accent1" w:themeShade="80"/>
          <w:sz w:val="28"/>
          <w:szCs w:val="28"/>
          <w:lang w:val="kk-KZ"/>
        </w:rPr>
        <w:lastRenderedPageBreak/>
        <w:t>202</w:t>
      </w:r>
      <w:r w:rsidR="00DC2FAB" w:rsidRPr="00DC2FAB">
        <w:rPr>
          <w:b/>
          <w:color w:val="1F4E79" w:themeColor="accent1" w:themeShade="80"/>
          <w:sz w:val="28"/>
          <w:szCs w:val="28"/>
          <w:lang w:val="kk-KZ"/>
        </w:rPr>
        <w:t>4</w:t>
      </w:r>
      <w:r w:rsidRPr="00DC2FAB">
        <w:rPr>
          <w:b/>
          <w:color w:val="1F4E79" w:themeColor="accent1" w:themeShade="80"/>
          <w:sz w:val="28"/>
          <w:szCs w:val="28"/>
          <w:lang w:val="kk-KZ"/>
        </w:rPr>
        <w:t>-202</w:t>
      </w:r>
      <w:r w:rsidR="00DC2FAB" w:rsidRPr="00DC2FAB">
        <w:rPr>
          <w:b/>
          <w:color w:val="1F4E79" w:themeColor="accent1" w:themeShade="80"/>
          <w:sz w:val="28"/>
          <w:szCs w:val="28"/>
          <w:lang w:val="kk-KZ"/>
        </w:rPr>
        <w:t>5</w:t>
      </w:r>
      <w:r w:rsidRPr="00DC2FAB">
        <w:rPr>
          <w:b/>
          <w:color w:val="1F4E79" w:themeColor="accent1" w:themeShade="80"/>
          <w:sz w:val="28"/>
          <w:szCs w:val="28"/>
          <w:lang w:val="kk-KZ"/>
        </w:rPr>
        <w:t xml:space="preserve"> оқу жылындағы әлеуметтік педагогтың</w:t>
      </w:r>
      <w:r w:rsidR="00DC2FAB" w:rsidRPr="00DC2FAB">
        <w:rPr>
          <w:b/>
          <w:color w:val="1F4E79" w:themeColor="accent1" w:themeShade="80"/>
          <w:sz w:val="28"/>
          <w:szCs w:val="28"/>
          <w:lang w:val="kk-KZ"/>
        </w:rPr>
        <w:t xml:space="preserve"> жарты</w:t>
      </w:r>
      <w:r w:rsidRPr="00DC2FAB">
        <w:rPr>
          <w:b/>
          <w:color w:val="1F4E79" w:themeColor="accent1" w:themeShade="80"/>
          <w:sz w:val="28"/>
          <w:szCs w:val="28"/>
          <w:lang w:val="kk-KZ"/>
        </w:rPr>
        <w:t xml:space="preserve"> жылдық есебі</w:t>
      </w:r>
    </w:p>
    <w:p w:rsidR="00B32EF4" w:rsidRPr="00DC2FAB" w:rsidRDefault="00B32EF4" w:rsidP="00664E5A">
      <w:pPr>
        <w:pStyle w:val="a5"/>
        <w:spacing w:before="0" w:beforeAutospacing="0" w:after="0" w:afterAutospacing="0"/>
        <w:ind w:firstLine="708"/>
        <w:jc w:val="both"/>
        <w:rPr>
          <w:b/>
          <w:color w:val="1F4E79" w:themeColor="accent1" w:themeShade="80"/>
          <w:sz w:val="28"/>
          <w:szCs w:val="28"/>
          <w:lang w:val="kk-KZ"/>
        </w:rPr>
      </w:pPr>
    </w:p>
    <w:p w:rsidR="00BC46C8" w:rsidRDefault="00BC46C8" w:rsidP="00E56BD1">
      <w:pPr>
        <w:pStyle w:val="a5"/>
        <w:spacing w:before="0" w:beforeAutospacing="0" w:after="0" w:afterAutospacing="0"/>
        <w:ind w:firstLine="708"/>
        <w:jc w:val="both"/>
        <w:rPr>
          <w:lang w:val="kk-KZ"/>
        </w:rPr>
      </w:pPr>
    </w:p>
    <w:p w:rsidR="00DC2FAB" w:rsidRDefault="00DC2FAB" w:rsidP="00CD5EB8">
      <w:pPr>
        <w:pStyle w:val="a5"/>
        <w:spacing w:before="0" w:beforeAutospacing="0" w:after="0" w:afterAutospacing="0"/>
        <w:jc w:val="both"/>
        <w:rPr>
          <w:lang w:val="kk-KZ"/>
        </w:rPr>
      </w:pPr>
    </w:p>
    <w:p w:rsidR="00B63C0D" w:rsidRPr="00791D14" w:rsidRDefault="00DC2FAB" w:rsidP="00CD5EB8">
      <w:pPr>
        <w:pStyle w:val="a5"/>
        <w:spacing w:before="0" w:beforeAutospacing="0" w:after="0" w:afterAutospacing="0"/>
        <w:ind w:firstLine="708"/>
        <w:jc w:val="both"/>
        <w:rPr>
          <w:rFonts w:eastAsia="Calibri"/>
          <w:sz w:val="28"/>
          <w:szCs w:val="28"/>
          <w:lang w:val="kk-KZ"/>
        </w:rPr>
      </w:pPr>
      <w:r w:rsidRPr="00791D14">
        <w:rPr>
          <w:sz w:val="28"/>
          <w:szCs w:val="28"/>
          <w:lang w:val="kk-KZ"/>
        </w:rPr>
        <w:t>«</w:t>
      </w:r>
      <w:r w:rsidR="00B63C0D" w:rsidRPr="00791D14">
        <w:rPr>
          <w:sz w:val="28"/>
          <w:szCs w:val="28"/>
          <w:lang w:val="kk-KZ"/>
        </w:rPr>
        <w:t>№</w:t>
      </w:r>
      <w:r w:rsidR="00CD5EB8">
        <w:rPr>
          <w:sz w:val="28"/>
          <w:szCs w:val="28"/>
          <w:lang w:val="kk-KZ"/>
        </w:rPr>
        <w:t>58</w:t>
      </w:r>
      <w:r w:rsidR="00B63C0D" w:rsidRPr="00791D14">
        <w:rPr>
          <w:sz w:val="28"/>
          <w:szCs w:val="28"/>
          <w:lang w:val="kk-KZ"/>
        </w:rPr>
        <w:t xml:space="preserve"> жалпы білім беретін</w:t>
      </w:r>
      <w:r w:rsidRPr="00791D14">
        <w:rPr>
          <w:sz w:val="28"/>
          <w:szCs w:val="28"/>
          <w:lang w:val="kk-KZ"/>
        </w:rPr>
        <w:t xml:space="preserve"> орта</w:t>
      </w:r>
      <w:r w:rsidR="00B63C0D" w:rsidRPr="00791D14">
        <w:rPr>
          <w:sz w:val="28"/>
          <w:szCs w:val="28"/>
          <w:lang w:val="kk-KZ"/>
        </w:rPr>
        <w:t xml:space="preserve"> мекте</w:t>
      </w:r>
      <w:r w:rsidRPr="00791D14">
        <w:rPr>
          <w:sz w:val="28"/>
          <w:szCs w:val="28"/>
          <w:lang w:val="kk-KZ"/>
        </w:rPr>
        <w:t>п» КММ-нің</w:t>
      </w:r>
      <w:r w:rsidR="00B63C0D" w:rsidRPr="00791D14">
        <w:rPr>
          <w:sz w:val="28"/>
          <w:szCs w:val="28"/>
          <w:lang w:val="kk-KZ"/>
        </w:rPr>
        <w:t xml:space="preserve"> әлеуметтік педагогы</w:t>
      </w:r>
      <w:r w:rsidR="00CD5EB8">
        <w:rPr>
          <w:sz w:val="28"/>
          <w:szCs w:val="28"/>
          <w:lang w:val="kk-KZ"/>
        </w:rPr>
        <w:t xml:space="preserve"> </w:t>
      </w:r>
      <w:r w:rsidR="00B63C0D" w:rsidRPr="00791D14">
        <w:rPr>
          <w:sz w:val="28"/>
          <w:szCs w:val="28"/>
          <w:lang w:val="kk-KZ"/>
        </w:rPr>
        <w:t>төмендегідей мазмұнмен міндеттерді, заңдылықтарды негізге ала отырып 202</w:t>
      </w:r>
      <w:r w:rsidRPr="00791D14">
        <w:rPr>
          <w:sz w:val="28"/>
          <w:szCs w:val="28"/>
          <w:lang w:val="kk-KZ"/>
        </w:rPr>
        <w:t>4</w:t>
      </w:r>
      <w:r w:rsidR="00B63C0D" w:rsidRPr="00791D14">
        <w:rPr>
          <w:sz w:val="28"/>
          <w:szCs w:val="28"/>
          <w:lang w:val="kk-KZ"/>
        </w:rPr>
        <w:t>-202</w:t>
      </w:r>
      <w:r w:rsidRPr="00791D14">
        <w:rPr>
          <w:sz w:val="28"/>
          <w:szCs w:val="28"/>
          <w:lang w:val="kk-KZ"/>
        </w:rPr>
        <w:t>5</w:t>
      </w:r>
      <w:r w:rsidR="00B63C0D" w:rsidRPr="00791D14">
        <w:rPr>
          <w:sz w:val="28"/>
          <w:szCs w:val="28"/>
          <w:lang w:val="kk-KZ"/>
        </w:rPr>
        <w:t xml:space="preserve"> оқу жылына жылдық жоспар жасады.</w:t>
      </w:r>
    </w:p>
    <w:p w:rsidR="00B63C0D" w:rsidRPr="00791D14" w:rsidRDefault="00B63C0D" w:rsidP="00924FCE">
      <w:pPr>
        <w:pStyle w:val="a5"/>
        <w:spacing w:before="0" w:beforeAutospacing="0" w:after="0" w:afterAutospacing="0"/>
        <w:jc w:val="both"/>
        <w:rPr>
          <w:rFonts w:eastAsia="Calibri"/>
          <w:sz w:val="28"/>
          <w:szCs w:val="28"/>
          <w:lang w:val="kk-KZ"/>
        </w:rPr>
      </w:pPr>
      <w:r w:rsidRPr="00791D14">
        <w:rPr>
          <w:rFonts w:eastAsia="Calibri"/>
          <w:sz w:val="28"/>
          <w:szCs w:val="28"/>
          <w:lang w:val="kk-KZ"/>
        </w:rPr>
        <w:t xml:space="preserve">      Әлеуметтік педагогтың жұмысының мақсаты:</w:t>
      </w:r>
      <w:r w:rsidRPr="00791D14">
        <w:rPr>
          <w:color w:val="000000"/>
          <w:sz w:val="28"/>
          <w:szCs w:val="28"/>
          <w:lang w:val="kk-KZ"/>
        </w:rPr>
        <w:t xml:space="preserve"> оқушыларға әлеуметтік көмек ұйымдастыру, тек көмек күтуші ғана емес проблеманы шешу үшін өздігінен жол табуына көмектесу, рухани жан дүниесін танып білу, қатарға қосу жұмыстарын ұйымдастыру, отбасы мен мектеп арасындағы ынтымақтастықты нығайту.</w:t>
      </w:r>
    </w:p>
    <w:p w:rsidR="00B63C0D" w:rsidRPr="00791D14" w:rsidRDefault="00B63C0D" w:rsidP="00924FCE">
      <w:pPr>
        <w:spacing w:after="0" w:line="240" w:lineRule="auto"/>
        <w:ind w:firstLine="567"/>
        <w:jc w:val="both"/>
        <w:outlineLvl w:val="0"/>
        <w:rPr>
          <w:rFonts w:ascii="Times New Roman" w:hAnsi="Times New Roman" w:cs="Times New Roman"/>
          <w:sz w:val="28"/>
          <w:szCs w:val="28"/>
          <w:lang w:val="kk-KZ"/>
        </w:rPr>
      </w:pPr>
      <w:r w:rsidRPr="00791D14">
        <w:rPr>
          <w:rFonts w:ascii="Times New Roman" w:hAnsi="Times New Roman" w:cs="Times New Roman"/>
          <w:sz w:val="28"/>
          <w:szCs w:val="28"/>
          <w:lang w:val="kk-KZ"/>
        </w:rPr>
        <w:t>Әлеуметтік педагогтың міндеттері:</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балалардың құқықтарын қорғау үшін әртүрлі әлеуметтік қызмет өкілдерімен жұмыс жүргізу;</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оқу барысында қиындыққа ұшыраған оқушыларға әлеуметтік-  педагогикалық көмек беруді қамтамасыз ету;</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тәрбиеленушілердің өмір сүру жағдайын, отбасының, микроортасының психологиялық, медициналық, педагогикалық ерекшеліктерін зерделеу;</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оқушымен мекеменің, отбасының, әлеуметтік ортаның, мектептің арасындағы келістіруші міндетін атқарады;</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аз қамтылған отбасы балаларының үйірмелермен қамтамасыз ету, олардың бос уақытын  тиімді пайдалануын қадағалау;</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 xml:space="preserve">ерекше білімді  қажет ететін оқушылармен және үйде оқытылатын оқушылардың құқықтарын қорғайды және олардың қоғамдық ортаға бейімделуіне жағдай жасайды; </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тұл жетім, қамқорлықтағы және қорғаншылықтағы балалармен жұмыс жүргізеді</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мемелекеттік атаулы әлеуметтік көмек алушы отбасылардың есебін үнемі жүргізіп отыру;</w:t>
      </w:r>
    </w:p>
    <w:p w:rsidR="00B63C0D" w:rsidRPr="00791D14" w:rsidRDefault="00B63C0D" w:rsidP="00924FCE">
      <w:pPr>
        <w:pStyle w:val="a3"/>
        <w:numPr>
          <w:ilvl w:val="0"/>
          <w:numId w:val="1"/>
        </w:numPr>
        <w:spacing w:after="0" w:line="240" w:lineRule="auto"/>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мемлекеттік атаулы әлеуметтік көмек алушы, мемлекеттік атаулы әлеуметтік көмек алмайтын, күн көріс деңгейі төмен отбасыдан шыққан балалармен, жетім және ата-анасының қамқорлығынсыз қалған балалармен, тұрмыс деңгейі төмен аз қамтылған отбасы балаларының уақытылы әлеуметтік көмек алуын, ыстық тамақпен қамтамасыз етілуін және жазғы лагерьлермен қамтамасыз ету жұмыстарын жүргізеді.</w:t>
      </w:r>
    </w:p>
    <w:p w:rsidR="00B63C0D" w:rsidRPr="00791D14" w:rsidRDefault="00B63C0D" w:rsidP="00924FCE">
      <w:pPr>
        <w:pStyle w:val="a3"/>
        <w:numPr>
          <w:ilvl w:val="0"/>
          <w:numId w:val="1"/>
        </w:numPr>
        <w:spacing w:after="0" w:line="240" w:lineRule="auto"/>
        <w:jc w:val="both"/>
        <w:rPr>
          <w:rFonts w:ascii="Times New Roman" w:hAnsi="Times New Roman"/>
          <w:bCs/>
          <w:sz w:val="28"/>
          <w:szCs w:val="28"/>
          <w:lang w:val="kk-KZ"/>
        </w:rPr>
      </w:pPr>
      <w:r w:rsidRPr="00791D14">
        <w:rPr>
          <w:rFonts w:ascii="Times New Roman" w:hAnsi="Times New Roman"/>
          <w:bCs/>
          <w:sz w:val="28"/>
          <w:szCs w:val="28"/>
          <w:lang w:val="kk-KZ"/>
        </w:rPr>
        <w:t xml:space="preserve">Жылдық жоспар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17.03.2023 № 68 </w:t>
      </w:r>
      <w:r w:rsidRPr="00791D14">
        <w:rPr>
          <w:rFonts w:ascii="Times New Roman" w:hAnsi="Times New Roman"/>
          <w:bCs/>
          <w:sz w:val="28"/>
          <w:szCs w:val="28"/>
          <w:lang w:val="kk-KZ"/>
        </w:rPr>
        <w:lastRenderedPageBreak/>
        <w:t>бұйрығымен өзгерістер енгізілген) және т.б. нормативтік-құқықтық құжаттарға негізделген.</w:t>
      </w:r>
    </w:p>
    <w:p w:rsidR="001D5EB1" w:rsidRPr="00791D14" w:rsidRDefault="00B63C0D" w:rsidP="00924FCE">
      <w:pPr>
        <w:spacing w:after="0" w:line="240" w:lineRule="auto"/>
        <w:ind w:firstLine="708"/>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 xml:space="preserve">Жылдық жоспар бойынша атқарылған жұмыстарға </w:t>
      </w:r>
      <w:r w:rsidR="001D5EB1" w:rsidRPr="00791D14">
        <w:rPr>
          <w:rFonts w:ascii="Times New Roman" w:hAnsi="Times New Roman" w:cs="Times New Roman"/>
          <w:sz w:val="28"/>
          <w:szCs w:val="28"/>
          <w:lang w:val="kk-KZ"/>
        </w:rPr>
        <w:t>төмендегідей есебі жасалынды.</w:t>
      </w:r>
    </w:p>
    <w:p w:rsidR="000F5726" w:rsidRPr="00791D14" w:rsidRDefault="000F5726" w:rsidP="00924FCE">
      <w:pPr>
        <w:spacing w:after="0" w:line="240" w:lineRule="auto"/>
        <w:ind w:firstLine="708"/>
        <w:jc w:val="both"/>
        <w:rPr>
          <w:rFonts w:ascii="Times New Roman" w:hAnsi="Times New Roman" w:cs="Times New Roman"/>
          <w:sz w:val="28"/>
          <w:szCs w:val="28"/>
          <w:lang w:val="kk-KZ"/>
        </w:rPr>
      </w:pPr>
      <w:r w:rsidRPr="00791D14">
        <w:rPr>
          <w:rFonts w:ascii="Times New Roman" w:hAnsi="Times New Roman" w:cs="Times New Roman"/>
          <w:sz w:val="28"/>
          <w:szCs w:val="28"/>
          <w:lang w:val="kk-KZ"/>
        </w:rPr>
        <w:t>Тамыз айында өтілген «Мектепке жол» республикалық акциясы мектеп оқушыларының мектепке дайындығын қамтамасыз ету мақсатында өткізілді. Акция 202</w:t>
      </w:r>
      <w:r w:rsidR="00791D14" w:rsidRPr="00791D14">
        <w:rPr>
          <w:rFonts w:ascii="Times New Roman" w:hAnsi="Times New Roman" w:cs="Times New Roman"/>
          <w:sz w:val="28"/>
          <w:szCs w:val="28"/>
          <w:lang w:val="kk-KZ"/>
        </w:rPr>
        <w:t>4</w:t>
      </w:r>
      <w:r w:rsidRPr="00791D14">
        <w:rPr>
          <w:rFonts w:ascii="Times New Roman" w:hAnsi="Times New Roman" w:cs="Times New Roman"/>
          <w:sz w:val="28"/>
          <w:szCs w:val="28"/>
          <w:lang w:val="kk-KZ"/>
        </w:rPr>
        <w:t xml:space="preserve"> жылдың 1 тамызынан басталып,202</w:t>
      </w:r>
      <w:r w:rsidR="00791D14" w:rsidRPr="00791D14">
        <w:rPr>
          <w:rFonts w:ascii="Times New Roman" w:hAnsi="Times New Roman" w:cs="Times New Roman"/>
          <w:sz w:val="28"/>
          <w:szCs w:val="28"/>
          <w:lang w:val="kk-KZ"/>
        </w:rPr>
        <w:t>4</w:t>
      </w:r>
      <w:r w:rsidRPr="00791D14">
        <w:rPr>
          <w:rFonts w:ascii="Times New Roman" w:hAnsi="Times New Roman" w:cs="Times New Roman"/>
          <w:sz w:val="28"/>
          <w:szCs w:val="28"/>
          <w:lang w:val="kk-KZ"/>
        </w:rPr>
        <w:t xml:space="preserve"> жылдың 30 қыркүйегінде аяқталды. Акцияның ұраны: </w:t>
      </w:r>
      <w:r w:rsidRPr="00791D14">
        <w:rPr>
          <w:rFonts w:ascii="Times New Roman" w:hAnsi="Times New Roman" w:cs="Times New Roman"/>
          <w:bCs/>
          <w:sz w:val="28"/>
          <w:szCs w:val="28"/>
          <w:lang w:val="kk-KZ"/>
        </w:rPr>
        <w:t>ЖАҚСЫЛЫҚ ЖАСА!</w:t>
      </w:r>
    </w:p>
    <w:p w:rsidR="00791D14" w:rsidRDefault="000F5726" w:rsidP="00924FCE">
      <w:pPr>
        <w:spacing w:after="0" w:line="240" w:lineRule="auto"/>
        <w:jc w:val="both"/>
        <w:rPr>
          <w:rFonts w:ascii="Times New Roman" w:hAnsi="Times New Roman" w:cs="Times New Roman"/>
          <w:sz w:val="28"/>
          <w:szCs w:val="28"/>
          <w:lang w:val="kk-KZ"/>
        </w:rPr>
      </w:pPr>
      <w:r w:rsidRPr="00CD5EB8">
        <w:rPr>
          <w:rFonts w:ascii="Times New Roman" w:hAnsi="Times New Roman" w:cs="Times New Roman"/>
          <w:sz w:val="28"/>
          <w:szCs w:val="28"/>
          <w:lang w:val="kk-KZ"/>
        </w:rPr>
        <w:tab/>
        <w:t>Акцияның</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мақсат</w:t>
      </w:r>
      <w:r w:rsidR="00C03415">
        <w:rPr>
          <w:rFonts w:ascii="Times New Roman" w:hAnsi="Times New Roman" w:cs="Times New Roman"/>
          <w:sz w:val="28"/>
          <w:szCs w:val="28"/>
          <w:lang w:val="kk-KZ"/>
        </w:rPr>
        <w:t xml:space="preserve">ы </w:t>
      </w:r>
      <w:r w:rsidRPr="00CD5EB8">
        <w:rPr>
          <w:rFonts w:ascii="Times New Roman" w:hAnsi="Times New Roman" w:cs="Times New Roman"/>
          <w:sz w:val="28"/>
          <w:szCs w:val="28"/>
          <w:lang w:val="kk-KZ"/>
        </w:rPr>
        <w:t>- аз қамтылған</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және</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көпбалалы</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отбасылардан</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шыққан</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оқушыларға, жетім</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балаларға, сондай-ақ</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ата-анасының</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қамқорлығынсыз</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қалған</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балаларға</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оқужылының</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басталуына</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дайындық</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кезінде</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материалдық</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қолдау</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көрсету</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және</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әлеуметтік</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себептер</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бойынша</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балалардың</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мектепке</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келмеуінің</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алдын</w:t>
      </w:r>
      <w:r w:rsidR="00C03415">
        <w:rPr>
          <w:rFonts w:ascii="Times New Roman" w:hAnsi="Times New Roman" w:cs="Times New Roman"/>
          <w:sz w:val="28"/>
          <w:szCs w:val="28"/>
          <w:lang w:val="kk-KZ"/>
        </w:rPr>
        <w:t xml:space="preserve"> </w:t>
      </w:r>
      <w:r w:rsidRPr="00CD5EB8">
        <w:rPr>
          <w:rFonts w:ascii="Times New Roman" w:hAnsi="Times New Roman" w:cs="Times New Roman"/>
          <w:sz w:val="28"/>
          <w:szCs w:val="28"/>
          <w:lang w:val="kk-KZ"/>
        </w:rPr>
        <w:t>алу.</w:t>
      </w:r>
    </w:p>
    <w:p w:rsidR="00C03415" w:rsidRDefault="00C03415" w:rsidP="00924FCE">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C03415">
        <w:t xml:space="preserve"> </w:t>
      </w:r>
      <w:r>
        <w:pict>
          <v:shape id="_x0000_i1026" type="#_x0000_t75" alt="" style="width:24pt;height:24pt"/>
        </w:pict>
      </w:r>
      <w:r w:rsidRPr="00C03415">
        <w:t xml:space="preserve"> </w:t>
      </w:r>
      <w:r>
        <w:rPr>
          <w:noProof/>
          <w:lang w:val="en-US"/>
        </w:rPr>
        <w:drawing>
          <wp:inline distT="0" distB="0" distL="0" distR="0">
            <wp:extent cx="2171578" cy="2457450"/>
            <wp:effectExtent l="19050" t="0" r="122" b="0"/>
            <wp:docPr id="2" name="Рисунок 10" descr="C:\Users\Алия\Desktop\ac9825a5-9c18-4cfc-9c01-5577e67ab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ия\Desktop\ac9825a5-9c18-4cfc-9c01-5577e67ab07b.jpg"/>
                    <pic:cNvPicPr>
                      <a:picLocks noChangeAspect="1" noChangeArrowheads="1"/>
                    </pic:cNvPicPr>
                  </pic:nvPicPr>
                  <pic:blipFill>
                    <a:blip r:embed="rId6"/>
                    <a:srcRect/>
                    <a:stretch>
                      <a:fillRect/>
                    </a:stretch>
                  </pic:blipFill>
                  <pic:spPr bwMode="auto">
                    <a:xfrm>
                      <a:off x="0" y="0"/>
                      <a:ext cx="2171578" cy="2457450"/>
                    </a:xfrm>
                    <a:prstGeom prst="rect">
                      <a:avLst/>
                    </a:prstGeom>
                    <a:noFill/>
                    <a:ln w="9525">
                      <a:noFill/>
                      <a:miter lim="800000"/>
                      <a:headEnd/>
                      <a:tailEnd/>
                    </a:ln>
                  </pic:spPr>
                </pic:pic>
              </a:graphicData>
            </a:graphic>
          </wp:inline>
        </w:drawing>
      </w:r>
      <w:r w:rsidRPr="00C03415">
        <w:t xml:space="preserve"> </w:t>
      </w:r>
      <w:r>
        <w:pict>
          <v:shape id="_x0000_i1027" type="#_x0000_t75" alt="" style="width:24pt;height:24pt"/>
        </w:pict>
      </w:r>
      <w:r w:rsidRPr="00C0341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val="en-US"/>
        </w:rPr>
        <w:drawing>
          <wp:inline distT="0" distB="0" distL="0" distR="0">
            <wp:extent cx="1751330" cy="2455916"/>
            <wp:effectExtent l="19050" t="0" r="1270" b="0"/>
            <wp:docPr id="11" name="Рисунок 11" descr="C:\Users\Алия\Desktop\d3c92a1e-3037-4371-911a-ca821b37d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ия\Desktop\d3c92a1e-3037-4371-911a-ca821b37ddd5.jpg"/>
                    <pic:cNvPicPr>
                      <a:picLocks noChangeAspect="1" noChangeArrowheads="1"/>
                    </pic:cNvPicPr>
                  </pic:nvPicPr>
                  <pic:blipFill>
                    <a:blip r:embed="rId7" cstate="print"/>
                    <a:srcRect/>
                    <a:stretch>
                      <a:fillRect/>
                    </a:stretch>
                  </pic:blipFill>
                  <pic:spPr bwMode="auto">
                    <a:xfrm>
                      <a:off x="0" y="0"/>
                      <a:ext cx="1752991" cy="2458245"/>
                    </a:xfrm>
                    <a:prstGeom prst="rect">
                      <a:avLst/>
                    </a:prstGeom>
                    <a:noFill/>
                    <a:ln w="9525">
                      <a:noFill/>
                      <a:miter lim="800000"/>
                      <a:headEnd/>
                      <a:tailEnd/>
                    </a:ln>
                  </pic:spPr>
                </pic:pic>
              </a:graphicData>
            </a:graphic>
          </wp:inline>
        </w:drawing>
      </w:r>
    </w:p>
    <w:p w:rsidR="00DE6DC3" w:rsidRPr="00DE6DC3" w:rsidRDefault="00DE6DC3" w:rsidP="00924FCE">
      <w:pPr>
        <w:spacing w:after="0" w:line="240" w:lineRule="auto"/>
        <w:jc w:val="both"/>
        <w:rPr>
          <w:rFonts w:ascii="Times New Roman" w:hAnsi="Times New Roman" w:cs="Times New Roman"/>
          <w:sz w:val="28"/>
          <w:szCs w:val="28"/>
          <w:lang w:val="kk-KZ"/>
        </w:rPr>
      </w:pPr>
    </w:p>
    <w:p w:rsidR="00DE6DC3" w:rsidRDefault="00C03415" w:rsidP="00924FC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E6DC3" w:rsidRPr="00DE6DC3" w:rsidRDefault="00DE6DC3" w:rsidP="00DE6DC3">
      <w:pPr>
        <w:pStyle w:val="a3"/>
        <w:rPr>
          <w:rFonts w:ascii="Times New Roman" w:hAnsi="Times New Roman" w:cs="Times New Roman"/>
          <w:sz w:val="28"/>
          <w:szCs w:val="28"/>
          <w:lang w:val="kk-KZ"/>
        </w:rPr>
      </w:pPr>
      <w:r w:rsidRPr="00DE6DC3">
        <w:rPr>
          <w:rFonts w:ascii="Times New Roman" w:hAnsi="Times New Roman" w:cs="Times New Roman"/>
          <w:sz w:val="28"/>
          <w:szCs w:val="28"/>
          <w:lang w:val="kk-KZ"/>
        </w:rPr>
        <w:t xml:space="preserve">    </w:t>
      </w:r>
      <w:r w:rsidRPr="00DE6DC3">
        <w:rPr>
          <w:rFonts w:ascii="Times New Roman" w:hAnsi="Times New Roman" w:cs="Times New Roman"/>
          <w:b/>
          <w:sz w:val="28"/>
          <w:szCs w:val="28"/>
          <w:lang w:val="kk-KZ"/>
        </w:rPr>
        <w:t>Әлеуметтік педагогтың талдауы</w:t>
      </w:r>
    </w:p>
    <w:p w:rsidR="00DE6DC3" w:rsidRPr="00DE6DC3" w:rsidRDefault="00DE6DC3" w:rsidP="00DE6DC3">
      <w:pPr>
        <w:pStyle w:val="a3"/>
        <w:numPr>
          <w:ilvl w:val="0"/>
          <w:numId w:val="2"/>
        </w:numPr>
        <w:spacing w:after="200" w:line="276" w:lineRule="auto"/>
        <w:rPr>
          <w:rFonts w:ascii="Times New Roman" w:hAnsi="Times New Roman" w:cs="Times New Roman"/>
          <w:sz w:val="28"/>
          <w:szCs w:val="28"/>
          <w:lang w:val="kk-KZ"/>
        </w:rPr>
      </w:pPr>
      <w:r w:rsidRPr="00DE6DC3">
        <w:rPr>
          <w:rFonts w:ascii="Times New Roman" w:hAnsi="Times New Roman" w:cs="Times New Roman"/>
          <w:sz w:val="28"/>
          <w:szCs w:val="28"/>
          <w:lang w:val="kk-KZ"/>
        </w:rPr>
        <w:t xml:space="preserve">472 – бұйрықты басшылыққа ала отырып  әлемеуттік педагогтың жылдық жоспары құрылды. </w:t>
      </w:r>
    </w:p>
    <w:p w:rsidR="00DE6DC3" w:rsidRPr="00DE6DC3" w:rsidRDefault="00DE6DC3" w:rsidP="00DE6DC3">
      <w:pPr>
        <w:pStyle w:val="a3"/>
        <w:numPr>
          <w:ilvl w:val="0"/>
          <w:numId w:val="2"/>
        </w:numPr>
        <w:spacing w:after="200" w:line="276" w:lineRule="auto"/>
        <w:rPr>
          <w:rFonts w:ascii="Times New Roman" w:hAnsi="Times New Roman" w:cs="Times New Roman"/>
          <w:sz w:val="28"/>
          <w:szCs w:val="28"/>
          <w:lang w:val="kk-KZ"/>
        </w:rPr>
      </w:pPr>
      <w:r w:rsidRPr="00DE6DC3">
        <w:rPr>
          <w:rFonts w:ascii="Times New Roman" w:hAnsi="Times New Roman" w:cs="Times New Roman"/>
          <w:sz w:val="28"/>
          <w:szCs w:val="28"/>
          <w:lang w:val="kk-KZ"/>
        </w:rPr>
        <w:t>Тамыз айында ЖББОМ қорынаң</w:t>
      </w:r>
      <w:r>
        <w:rPr>
          <w:rFonts w:ascii="Times New Roman" w:hAnsi="Times New Roman" w:cs="Times New Roman"/>
          <w:sz w:val="28"/>
          <w:szCs w:val="28"/>
          <w:lang w:val="kk-KZ"/>
        </w:rPr>
        <w:t xml:space="preserve"> жекелеген санаттағы  12</w:t>
      </w:r>
      <w:r w:rsidRPr="00DE6DC3">
        <w:rPr>
          <w:rFonts w:ascii="Times New Roman" w:hAnsi="Times New Roman" w:cs="Times New Roman"/>
          <w:sz w:val="28"/>
          <w:szCs w:val="28"/>
          <w:lang w:val="kk-KZ"/>
        </w:rPr>
        <w:t xml:space="preserve"> оқушыға тиісті құжаттар аясында қаржылай көмек берілді. </w:t>
      </w:r>
    </w:p>
    <w:p w:rsidR="00DE6DC3" w:rsidRPr="00DE6DC3" w:rsidRDefault="00DE6DC3" w:rsidP="00DE6DC3">
      <w:pPr>
        <w:pStyle w:val="a3"/>
        <w:numPr>
          <w:ilvl w:val="0"/>
          <w:numId w:val="2"/>
        </w:numPr>
        <w:spacing w:after="200" w:line="276" w:lineRule="auto"/>
        <w:rPr>
          <w:rFonts w:ascii="Times New Roman" w:hAnsi="Times New Roman" w:cs="Times New Roman"/>
          <w:sz w:val="28"/>
          <w:szCs w:val="28"/>
          <w:lang w:val="kk-KZ"/>
        </w:rPr>
      </w:pPr>
      <w:r w:rsidRPr="00DE6DC3">
        <w:rPr>
          <w:rFonts w:ascii="Times New Roman" w:hAnsi="Times New Roman" w:cs="Times New Roman"/>
          <w:sz w:val="28"/>
          <w:szCs w:val="28"/>
          <w:lang w:val="kk-KZ"/>
        </w:rPr>
        <w:t>Білім бөлімінің қойған кезе</w:t>
      </w:r>
      <w:r>
        <w:rPr>
          <w:rFonts w:ascii="Times New Roman" w:hAnsi="Times New Roman" w:cs="Times New Roman"/>
          <w:sz w:val="28"/>
          <w:szCs w:val="28"/>
          <w:lang w:val="kk-KZ"/>
        </w:rPr>
        <w:t>гіне байланысты 25.09.2024</w:t>
      </w:r>
      <w:r w:rsidRPr="00DE6DC3">
        <w:rPr>
          <w:rFonts w:ascii="Times New Roman" w:hAnsi="Times New Roman" w:cs="Times New Roman"/>
          <w:sz w:val="28"/>
          <w:szCs w:val="28"/>
          <w:lang w:val="kk-KZ"/>
        </w:rPr>
        <w:t xml:space="preserve"> жылы Қамқорлықтағы бала бойынша есеп тапсырылды. </w:t>
      </w:r>
    </w:p>
    <w:p w:rsidR="00DE6DC3" w:rsidRPr="00DE6DC3" w:rsidRDefault="00DE6DC3" w:rsidP="00DE6DC3">
      <w:pPr>
        <w:pStyle w:val="a3"/>
        <w:numPr>
          <w:ilvl w:val="0"/>
          <w:numId w:val="2"/>
        </w:numPr>
        <w:spacing w:after="200" w:line="276" w:lineRule="auto"/>
        <w:rPr>
          <w:rFonts w:ascii="Times New Roman" w:hAnsi="Times New Roman" w:cs="Times New Roman"/>
          <w:sz w:val="28"/>
          <w:szCs w:val="28"/>
          <w:lang w:val="kk-KZ"/>
        </w:rPr>
      </w:pPr>
      <w:r w:rsidRPr="00DE6DC3">
        <w:rPr>
          <w:rFonts w:ascii="Times New Roman" w:hAnsi="Times New Roman" w:cs="Times New Roman"/>
          <w:sz w:val="28"/>
          <w:szCs w:val="28"/>
          <w:lang w:val="kk-KZ"/>
        </w:rPr>
        <w:t>Қазақстан Республикасы Үкіметінің  2012 жылғы 12 наурыздағы №320 Қаулысы негізінде және Қазақстан тағамтану академиясымен, Ұлттық денсаулық сақтау орталығының мамандарының нұсқаулығымен дұрыс тамақтанудың 2 апталық ас мәзірінің жекелеген саннатағы оқушыларға тегін тамақтандыруды ұйымдастыру бойынша 2023 ж шілде айында келген  ас мәзірін пайдалану үшін білім бөлімінен  хат келіп, жекелеген саннаттағы оқушылардың құжаттарың №158 бұйрықтын 10-қосымшасына сәйкес құжаттар тізбегі құрылды.  Жалпы аз қамтылған отб</w:t>
      </w:r>
      <w:r w:rsidR="000A1950">
        <w:rPr>
          <w:rFonts w:ascii="Times New Roman" w:hAnsi="Times New Roman" w:cs="Times New Roman"/>
          <w:sz w:val="28"/>
          <w:szCs w:val="28"/>
          <w:lang w:val="kk-KZ"/>
        </w:rPr>
        <w:t>асы бойынша 16</w:t>
      </w:r>
      <w:r w:rsidRPr="00DE6DC3">
        <w:rPr>
          <w:rFonts w:ascii="Times New Roman" w:hAnsi="Times New Roman" w:cs="Times New Roman"/>
          <w:sz w:val="28"/>
          <w:szCs w:val="28"/>
          <w:lang w:val="kk-KZ"/>
        </w:rPr>
        <w:t xml:space="preserve"> оқушының тізімі құрылды.  Құрылған тізім бойынша:</w:t>
      </w:r>
    </w:p>
    <w:tbl>
      <w:tblPr>
        <w:tblStyle w:val="a8"/>
        <w:tblpPr w:leftFromText="180" w:rightFromText="180" w:vertAnchor="text" w:horzAnchor="margin" w:tblpXSpec="center" w:tblpY="350"/>
        <w:tblW w:w="10275" w:type="dxa"/>
        <w:tblLayout w:type="fixed"/>
        <w:tblLook w:val="04A0"/>
      </w:tblPr>
      <w:tblGrid>
        <w:gridCol w:w="537"/>
        <w:gridCol w:w="2692"/>
        <w:gridCol w:w="1416"/>
        <w:gridCol w:w="1139"/>
        <w:gridCol w:w="1278"/>
        <w:gridCol w:w="3213"/>
      </w:tblGrid>
      <w:tr w:rsidR="00DE6DC3" w:rsidRPr="00566D23" w:rsidTr="00523428">
        <w:trPr>
          <w:trHeight w:val="1142"/>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lastRenderedPageBreak/>
              <w:t>Р/с</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Оқушының аты-жөні</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Туған жылы </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Класы </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Жасы </w:t>
            </w:r>
            <w:r w:rsidRPr="00DE6DC3">
              <w:rPr>
                <w:rFonts w:ascii="Times New Roman" w:hAnsi="Times New Roman" w:cs="Times New Roman"/>
                <w:color w:val="000000" w:themeColor="text1"/>
                <w:sz w:val="24"/>
                <w:szCs w:val="24"/>
              </w:rPr>
              <w:t>(</w:t>
            </w:r>
            <w:r w:rsidRPr="00DE6DC3">
              <w:rPr>
                <w:rFonts w:ascii="Times New Roman" w:hAnsi="Times New Roman" w:cs="Times New Roman"/>
                <w:color w:val="000000" w:themeColor="text1"/>
                <w:sz w:val="24"/>
                <w:szCs w:val="24"/>
                <w:lang w:val="kk-KZ"/>
              </w:rPr>
              <w:t>жас аралық</w:t>
            </w:r>
          </w:p>
          <w:p w:rsidR="00DE6DC3" w:rsidRPr="00DE6DC3" w:rsidRDefault="00DE6DC3" w:rsidP="00523428">
            <w:pPr>
              <w:rPr>
                <w:rFonts w:ascii="Times New Roman" w:hAnsi="Times New Roman" w:cs="Times New Roman"/>
                <w:color w:val="000000" w:themeColor="text1"/>
                <w:sz w:val="24"/>
                <w:szCs w:val="24"/>
              </w:rPr>
            </w:pPr>
            <w:r w:rsidRPr="00DE6DC3">
              <w:rPr>
                <w:rFonts w:ascii="Times New Roman" w:hAnsi="Times New Roman" w:cs="Times New Roman"/>
                <w:color w:val="000000" w:themeColor="text1"/>
                <w:sz w:val="24"/>
                <w:szCs w:val="24"/>
                <w:lang w:val="kk-KZ"/>
              </w:rPr>
              <w:t>тары</w:t>
            </w:r>
            <w:r w:rsidRPr="00DE6DC3">
              <w:rPr>
                <w:rFonts w:ascii="Times New Roman" w:hAnsi="Times New Roman" w:cs="Times New Roman"/>
                <w:color w:val="000000" w:themeColor="text1"/>
                <w:sz w:val="24"/>
                <w:szCs w:val="24"/>
              </w:rPr>
              <w:t>)</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Қосымша</w:t>
            </w:r>
          </w:p>
        </w:tc>
      </w:tr>
      <w:tr w:rsidR="00DE6DC3" w:rsidRPr="00566D23" w:rsidTr="00523428">
        <w:trPr>
          <w:trHeight w:val="328"/>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Ауезбаева Самира  </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04.12.2011</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r w:rsidRPr="00DE6DC3">
              <w:rPr>
                <w:rFonts w:ascii="Times New Roman" w:hAnsi="Times New Roman" w:cs="Times New Roman"/>
                <w:color w:val="000000" w:themeColor="text1"/>
                <w:sz w:val="24"/>
                <w:szCs w:val="24"/>
                <w:lang w:val="kk-KZ"/>
              </w:rPr>
              <w:t xml:space="preserve">«б» </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color w:val="000000" w:themeColor="text1"/>
                <w:sz w:val="24"/>
                <w:szCs w:val="24"/>
              </w:rPr>
            </w:pPr>
            <w:r w:rsidRPr="00DE6DC3">
              <w:rPr>
                <w:rFonts w:ascii="Times New Roman" w:hAnsi="Times New Roman" w:cs="Times New Roman"/>
                <w:color w:val="000000" w:themeColor="text1"/>
                <w:sz w:val="24"/>
                <w:szCs w:val="24"/>
                <w:lang w:val="kk-KZ"/>
              </w:rPr>
              <w:t>АӘК/АСП</w:t>
            </w:r>
          </w:p>
        </w:tc>
      </w:tr>
      <w:tr w:rsidR="00DE6DC3" w:rsidRPr="00DE6DC3" w:rsidTr="00523428">
        <w:trPr>
          <w:trHeight w:val="221"/>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2</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Асылбеков Ернар  </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12.05.2010</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r w:rsidRPr="00DE6DC3">
              <w:rPr>
                <w:rFonts w:ascii="Times New Roman" w:hAnsi="Times New Roman" w:cs="Times New Roman"/>
                <w:color w:val="000000" w:themeColor="text1"/>
                <w:sz w:val="24"/>
                <w:szCs w:val="24"/>
                <w:lang w:val="kk-KZ"/>
              </w:rPr>
              <w:t xml:space="preserve"> «а</w:t>
            </w:r>
            <w:r w:rsidRPr="00DE6DC3">
              <w:rPr>
                <w:rFonts w:ascii="Times New Roman" w:hAnsi="Times New Roman" w:cs="Times New Roman"/>
                <w:color w:val="000000" w:themeColor="text1"/>
                <w:sz w:val="24"/>
                <w:szCs w:val="24"/>
              </w:rPr>
              <w:t>»</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Күн көріс деңгейі төмен отбасы</w:t>
            </w:r>
          </w:p>
        </w:tc>
      </w:tr>
      <w:tr w:rsidR="00DE6DC3" w:rsidRPr="00DE6DC3" w:rsidTr="00523428">
        <w:trPr>
          <w:trHeight w:val="221"/>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3</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Кужабеков Бекарыс</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24.06.2011</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r w:rsidRPr="00DE6DC3">
              <w:rPr>
                <w:rFonts w:ascii="Times New Roman" w:hAnsi="Times New Roman" w:cs="Times New Roman"/>
                <w:color w:val="000000" w:themeColor="text1"/>
                <w:sz w:val="24"/>
                <w:szCs w:val="24"/>
                <w:lang w:val="kk-KZ"/>
              </w:rPr>
              <w:t>«а</w:t>
            </w:r>
            <w:r w:rsidRPr="00DE6DC3">
              <w:rPr>
                <w:rFonts w:ascii="Times New Roman" w:hAnsi="Times New Roman" w:cs="Times New Roman"/>
                <w:color w:val="000000" w:themeColor="text1"/>
                <w:sz w:val="24"/>
                <w:szCs w:val="24"/>
              </w:rPr>
              <w:t>»</w:t>
            </w:r>
            <w:r w:rsidRPr="00DE6DC3">
              <w:rPr>
                <w:rFonts w:ascii="Times New Roman" w:hAnsi="Times New Roman" w:cs="Times New Roman"/>
                <w:color w:val="000000" w:themeColor="text1"/>
                <w:sz w:val="24"/>
                <w:szCs w:val="24"/>
                <w:lang w:val="kk-KZ"/>
              </w:rPr>
              <w:t xml:space="preserve"> </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color w:val="000000" w:themeColor="text1"/>
                <w:sz w:val="24"/>
                <w:szCs w:val="24"/>
                <w:lang w:val="kk-KZ"/>
              </w:rPr>
            </w:pPr>
            <w:r w:rsidRPr="00DE6DC3">
              <w:rPr>
                <w:rFonts w:ascii="Times New Roman" w:hAnsi="Times New Roman" w:cs="Times New Roman"/>
                <w:color w:val="000000" w:themeColor="text1"/>
                <w:sz w:val="24"/>
                <w:szCs w:val="24"/>
                <w:lang w:val="kk-KZ"/>
              </w:rPr>
              <w:t>Күн көріс деңгейі төмен отбасы</w:t>
            </w:r>
          </w:p>
        </w:tc>
      </w:tr>
      <w:tr w:rsidR="00DE6DC3" w:rsidRPr="00DE6DC3" w:rsidTr="00523428">
        <w:trPr>
          <w:trHeight w:val="113"/>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4</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Кужабекова Мадина  </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rPr>
            </w:pPr>
            <w:r w:rsidRPr="00DE6DC3">
              <w:rPr>
                <w:rFonts w:ascii="Times New Roman" w:hAnsi="Times New Roman" w:cs="Times New Roman"/>
                <w:color w:val="000000" w:themeColor="text1"/>
                <w:sz w:val="24"/>
                <w:szCs w:val="24"/>
                <w:lang w:val="kk-KZ"/>
              </w:rPr>
              <w:t>24.06.2011</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r w:rsidRPr="00DE6DC3">
              <w:rPr>
                <w:rFonts w:ascii="Times New Roman" w:hAnsi="Times New Roman" w:cs="Times New Roman"/>
                <w:color w:val="000000" w:themeColor="text1"/>
                <w:sz w:val="24"/>
                <w:szCs w:val="24"/>
                <w:lang w:val="kk-KZ"/>
              </w:rPr>
              <w:t xml:space="preserve"> «а</w:t>
            </w:r>
            <w:r w:rsidRPr="00DE6DC3">
              <w:rPr>
                <w:rFonts w:ascii="Times New Roman" w:hAnsi="Times New Roman" w:cs="Times New Roman"/>
                <w:color w:val="000000" w:themeColor="text1"/>
                <w:sz w:val="24"/>
                <w:szCs w:val="24"/>
              </w:rPr>
              <w:t>»</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color w:val="000000" w:themeColor="text1"/>
                <w:sz w:val="24"/>
                <w:szCs w:val="24"/>
                <w:lang w:val="kk-KZ"/>
              </w:rPr>
            </w:pPr>
            <w:r w:rsidRPr="00DE6DC3">
              <w:rPr>
                <w:rFonts w:ascii="Times New Roman" w:hAnsi="Times New Roman" w:cs="Times New Roman"/>
                <w:color w:val="000000" w:themeColor="text1"/>
                <w:sz w:val="24"/>
                <w:szCs w:val="24"/>
                <w:lang w:val="kk-KZ"/>
              </w:rPr>
              <w:t>Күн көріс деңгейі төмен отбасы</w:t>
            </w:r>
          </w:p>
        </w:tc>
      </w:tr>
      <w:tr w:rsidR="00DE6DC3"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5</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 xml:space="preserve">Қалиұлы Ғани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13.11.2007</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10«а</w:t>
            </w:r>
            <w:r w:rsidRPr="00DE6DC3">
              <w:rPr>
                <w:rFonts w:ascii="Times New Roman" w:hAnsi="Times New Roman" w:cs="Times New Roman"/>
                <w:color w:val="000000" w:themeColor="text1"/>
                <w:sz w:val="24"/>
                <w:szCs w:val="24"/>
                <w:lang w:val="kk-KZ"/>
              </w:rPr>
              <w:t xml:space="preserve">» </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sidRPr="00DE6DC3">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Pr="00DE6DC3" w:rsidRDefault="00DE6DC3" w:rsidP="00523428">
            <w:pPr>
              <w:rPr>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DE6DC3"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Еркалиева Іңкәр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08.02.2012</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DE6DC3"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Еркалиева Айым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23.11.2010</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DE6DC3"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Еркалиева Меруерт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16.01.2017</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6-11</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DE6DC3"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DE6DC3"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Шымбаева Айша</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0A1950"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12.12.2010</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DE6DC3" w:rsidRDefault="000A1950"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 «б»</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DE6DC3" w:rsidRPr="00DE6DC3" w:rsidRDefault="000A1950" w:rsidP="0052342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DE6DC3" w:rsidRDefault="000A1950" w:rsidP="0052342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Шымбаева Мариям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18.11.2011</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 «б»</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Шымбаева Асия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21.04.2017</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«б»</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6-11</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Нуралин Мерей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23.11.2016</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6-11</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Нұралина Фариза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31.05.2015</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6-11</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Жұмамұратова Іңкәр</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31.03.2011</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Тұрсынов Сүлеймен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26.08.2015</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6-11</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r w:rsidR="000A1950" w:rsidRPr="00566D23" w:rsidTr="00523428">
        <w:trPr>
          <w:trHeight w:val="150"/>
        </w:trPr>
        <w:tc>
          <w:tcPr>
            <w:tcW w:w="537"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w:t>
            </w:r>
          </w:p>
        </w:tc>
        <w:tc>
          <w:tcPr>
            <w:tcW w:w="2692"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Тұрсынов Ибрагим </w:t>
            </w:r>
          </w:p>
        </w:tc>
        <w:tc>
          <w:tcPr>
            <w:tcW w:w="1416"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26.08.2015</w:t>
            </w:r>
          </w:p>
        </w:tc>
        <w:tc>
          <w:tcPr>
            <w:tcW w:w="1139" w:type="dxa"/>
            <w:tcBorders>
              <w:top w:val="single" w:sz="4" w:space="0" w:color="auto"/>
              <w:left w:val="single" w:sz="4" w:space="0" w:color="000000" w:themeColor="text1"/>
              <w:bottom w:val="single" w:sz="4" w:space="0" w:color="auto"/>
              <w:right w:val="single" w:sz="4" w:space="0" w:color="000000" w:themeColor="text1"/>
            </w:tcBorders>
            <w:hideMark/>
          </w:tcPr>
          <w:p w:rsidR="000A1950"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 «а»</w:t>
            </w:r>
          </w:p>
        </w:tc>
        <w:tc>
          <w:tcPr>
            <w:tcW w:w="1278" w:type="dxa"/>
            <w:tcBorders>
              <w:top w:val="single" w:sz="4" w:space="0" w:color="auto"/>
              <w:left w:val="single" w:sz="4" w:space="0" w:color="000000" w:themeColor="text1"/>
              <w:bottom w:val="single" w:sz="4" w:space="0" w:color="auto"/>
              <w:right w:val="single" w:sz="4" w:space="0" w:color="000000" w:themeColor="text1"/>
            </w:tcBorders>
            <w:hideMark/>
          </w:tcPr>
          <w:p w:rsidR="000A1950" w:rsidRPr="00DE6DC3" w:rsidRDefault="000A1950" w:rsidP="000A195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11-18</w:t>
            </w:r>
          </w:p>
        </w:tc>
        <w:tc>
          <w:tcPr>
            <w:tcW w:w="3213" w:type="dxa"/>
            <w:tcBorders>
              <w:top w:val="single" w:sz="4" w:space="0" w:color="auto"/>
              <w:left w:val="single" w:sz="4" w:space="0" w:color="000000" w:themeColor="text1"/>
              <w:bottom w:val="single" w:sz="4" w:space="0" w:color="auto"/>
              <w:right w:val="single" w:sz="4" w:space="0" w:color="auto"/>
            </w:tcBorders>
            <w:hideMark/>
          </w:tcPr>
          <w:p w:rsidR="000A1950" w:rsidRDefault="000A1950" w:rsidP="000A195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АӘК</w:t>
            </w:r>
          </w:p>
        </w:tc>
      </w:tr>
    </w:tbl>
    <w:p w:rsidR="00DE6DC3" w:rsidRPr="00566D23" w:rsidRDefault="00DE6DC3" w:rsidP="00DE6DC3">
      <w:pPr>
        <w:rPr>
          <w:rFonts w:ascii="Times New Roman" w:hAnsi="Times New Roman" w:cs="Times New Roman"/>
          <w:lang w:val="kk-KZ"/>
        </w:rPr>
      </w:pPr>
    </w:p>
    <w:p w:rsidR="00DE6DC3" w:rsidRPr="000A1950" w:rsidRDefault="00DE6DC3" w:rsidP="00DE6DC3">
      <w:pPr>
        <w:rPr>
          <w:rFonts w:ascii="Times New Roman" w:hAnsi="Times New Roman" w:cs="Times New Roman"/>
          <w:sz w:val="28"/>
          <w:szCs w:val="28"/>
          <w:lang w:val="kk-KZ"/>
        </w:rPr>
      </w:pPr>
      <w:r w:rsidRPr="000A1950">
        <w:rPr>
          <w:rFonts w:ascii="Times New Roman" w:hAnsi="Times New Roman" w:cs="Times New Roman"/>
          <w:sz w:val="28"/>
          <w:szCs w:val="28"/>
          <w:lang w:val="kk-KZ"/>
        </w:rPr>
        <w:t xml:space="preserve">           Қыркүйек айында әр кластың әлеуметтік  паспортын  класс жетекшілерден ала отырып, мектептің әлеуметтік паспортын құрылды. </w:t>
      </w:r>
    </w:p>
    <w:p w:rsidR="000A1950" w:rsidRDefault="00DE6DC3" w:rsidP="00DE6DC3">
      <w:pPr>
        <w:rPr>
          <w:rFonts w:ascii="Times New Roman" w:hAnsi="Times New Roman" w:cs="Times New Roman"/>
          <w:sz w:val="28"/>
          <w:szCs w:val="28"/>
          <w:lang w:val="kk-KZ"/>
        </w:rPr>
      </w:pPr>
      <w:r w:rsidRPr="000A1950">
        <w:rPr>
          <w:rFonts w:ascii="Times New Roman" w:hAnsi="Times New Roman" w:cs="Times New Roman"/>
          <w:sz w:val="28"/>
          <w:szCs w:val="28"/>
          <w:lang w:val="kk-KZ"/>
        </w:rPr>
        <w:t xml:space="preserve">Мектептің паспорты бойынша: </w:t>
      </w:r>
    </w:p>
    <w:tbl>
      <w:tblPr>
        <w:tblW w:w="9720" w:type="dxa"/>
        <w:tblInd w:w="93" w:type="dxa"/>
        <w:tblLook w:val="04A0"/>
      </w:tblPr>
      <w:tblGrid>
        <w:gridCol w:w="520"/>
        <w:gridCol w:w="6280"/>
        <w:gridCol w:w="1960"/>
        <w:gridCol w:w="960"/>
      </w:tblGrid>
      <w:tr w:rsidR="000A1950" w:rsidRPr="00D665E3" w:rsidTr="00523428">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w:t>
            </w:r>
          </w:p>
        </w:tc>
        <w:tc>
          <w:tcPr>
            <w:tcW w:w="6280" w:type="dxa"/>
            <w:tcBorders>
              <w:top w:val="single" w:sz="4" w:space="0" w:color="auto"/>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b/>
                <w:color w:val="000000"/>
                <w:sz w:val="24"/>
                <w:szCs w:val="24"/>
              </w:rPr>
            </w:pPr>
            <w:r w:rsidRPr="00D665E3">
              <w:rPr>
                <w:rFonts w:ascii="Times New Roman" w:eastAsia="Times New Roman" w:hAnsi="Times New Roman" w:cs="Times New Roman"/>
                <w:b/>
                <w:color w:val="000000"/>
                <w:sz w:val="24"/>
                <w:szCs w:val="24"/>
              </w:rPr>
              <w:t xml:space="preserve">Әлеуметтік </w:t>
            </w:r>
            <w:proofErr w:type="spellStart"/>
            <w:r w:rsidRPr="00D665E3">
              <w:rPr>
                <w:rFonts w:ascii="Times New Roman" w:eastAsia="Times New Roman" w:hAnsi="Times New Roman" w:cs="Times New Roman"/>
                <w:b/>
                <w:color w:val="000000"/>
                <w:sz w:val="24"/>
                <w:szCs w:val="24"/>
              </w:rPr>
              <w:t>санаттар</w:t>
            </w:r>
            <w:proofErr w:type="spellEnd"/>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саны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Барлық оқушылар</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rPr>
              <w:t>27</w:t>
            </w:r>
            <w:r w:rsidRPr="00D665E3">
              <w:rPr>
                <w:rFonts w:ascii="Times New Roman" w:eastAsia="Times New Roman" w:hAnsi="Times New Roman" w:cs="Times New Roman"/>
                <w:color w:val="000000"/>
                <w:sz w:val="24"/>
                <w:szCs w:val="24"/>
                <w:lang w:val="kk-KZ"/>
              </w:rPr>
              <w:t>6</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100</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b/>
                <w:color w:val="000000"/>
                <w:sz w:val="24"/>
                <w:szCs w:val="24"/>
              </w:rPr>
            </w:pPr>
            <w:proofErr w:type="spellStart"/>
            <w:r w:rsidRPr="00D665E3">
              <w:rPr>
                <w:rFonts w:ascii="Times New Roman" w:eastAsia="Times New Roman" w:hAnsi="Times New Roman" w:cs="Times New Roman"/>
                <w:b/>
                <w:color w:val="000000"/>
                <w:sz w:val="24"/>
                <w:szCs w:val="24"/>
              </w:rPr>
              <w:t>Отбасы</w:t>
            </w:r>
            <w:proofErr w:type="spellEnd"/>
            <w:r w:rsidRPr="00D665E3">
              <w:rPr>
                <w:rFonts w:ascii="Times New Roman" w:eastAsia="Times New Roman" w:hAnsi="Times New Roman" w:cs="Times New Roman"/>
                <w:b/>
                <w:color w:val="000000"/>
                <w:sz w:val="24"/>
                <w:szCs w:val="24"/>
              </w:rPr>
              <w:t xml:space="preserve"> тү</w:t>
            </w:r>
            <w:proofErr w:type="gramStart"/>
            <w:r w:rsidRPr="00D665E3">
              <w:rPr>
                <w:rFonts w:ascii="Times New Roman" w:eastAsia="Times New Roman" w:hAnsi="Times New Roman" w:cs="Times New Roman"/>
                <w:b/>
                <w:color w:val="000000"/>
                <w:sz w:val="24"/>
                <w:szCs w:val="24"/>
              </w:rPr>
              <w:t>р</w:t>
            </w:r>
            <w:proofErr w:type="gramEnd"/>
            <w:r w:rsidRPr="00D665E3">
              <w:rPr>
                <w:rFonts w:ascii="Times New Roman" w:eastAsia="Times New Roman" w:hAnsi="Times New Roman" w:cs="Times New Roman"/>
                <w:b/>
                <w:color w:val="000000"/>
                <w:sz w:val="24"/>
                <w:szCs w:val="24"/>
              </w:rPr>
              <w:t xml:space="preserve">і </w:t>
            </w:r>
            <w:proofErr w:type="spellStart"/>
            <w:r w:rsidRPr="00D665E3">
              <w:rPr>
                <w:rFonts w:ascii="Times New Roman" w:eastAsia="Times New Roman" w:hAnsi="Times New Roman" w:cs="Times New Roman"/>
                <w:b/>
                <w:color w:val="000000"/>
                <w:sz w:val="24"/>
                <w:szCs w:val="24"/>
              </w:rPr>
              <w:t>бойынша</w:t>
            </w:r>
            <w:proofErr w:type="spellEnd"/>
            <w:r w:rsidRPr="00D665E3">
              <w:rPr>
                <w:rFonts w:ascii="Times New Roman" w:eastAsia="Times New Roman" w:hAnsi="Times New Roman" w:cs="Times New Roman"/>
                <w:b/>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D12A8"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rPr>
              <w:t xml:space="preserve">Толық </w:t>
            </w:r>
            <w:proofErr w:type="spellStart"/>
            <w:r w:rsidRPr="00D665E3">
              <w:rPr>
                <w:rFonts w:ascii="Times New Roman" w:eastAsia="Times New Roman" w:hAnsi="Times New Roman" w:cs="Times New Roman"/>
                <w:color w:val="000000"/>
                <w:sz w:val="24"/>
                <w:szCs w:val="24"/>
              </w:rPr>
              <w:t>отбасыла</w:t>
            </w:r>
            <w:proofErr w:type="spellEnd"/>
            <w:r>
              <w:rPr>
                <w:rFonts w:ascii="Times New Roman" w:eastAsia="Times New Roman" w:hAnsi="Times New Roman" w:cs="Times New Roman"/>
                <w:color w:val="000000"/>
                <w:sz w:val="24"/>
                <w:szCs w:val="24"/>
                <w:lang w:val="kk-KZ"/>
              </w:rPr>
              <w:t>р</w:t>
            </w:r>
          </w:p>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 xml:space="preserve">Бала саны </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209</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25</w:t>
            </w:r>
            <w:r>
              <w:rPr>
                <w:rFonts w:ascii="Times New Roman" w:eastAsia="Times New Roman" w:hAnsi="Times New Roman" w:cs="Times New Roman"/>
                <w:color w:val="000000"/>
                <w:sz w:val="24"/>
                <w:szCs w:val="24"/>
                <w:lang w:val="kk-KZ"/>
              </w:rPr>
              <w:t>8</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75%</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2.</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892EA6">
              <w:rPr>
                <w:rFonts w:ascii="Times New Roman" w:eastAsia="Times New Roman" w:hAnsi="Times New Roman" w:cs="Times New Roman"/>
                <w:color w:val="000000"/>
                <w:sz w:val="24"/>
                <w:szCs w:val="24"/>
              </w:rPr>
              <w:t xml:space="preserve">Толық </w:t>
            </w:r>
            <w:proofErr w:type="spellStart"/>
            <w:r w:rsidRPr="00892EA6">
              <w:rPr>
                <w:rFonts w:ascii="Times New Roman" w:eastAsia="Times New Roman" w:hAnsi="Times New Roman" w:cs="Times New Roman"/>
                <w:color w:val="000000"/>
                <w:sz w:val="24"/>
                <w:szCs w:val="24"/>
              </w:rPr>
              <w:t>емес</w:t>
            </w:r>
            <w:proofErr w:type="spellEnd"/>
            <w:r w:rsidRPr="00892EA6">
              <w:rPr>
                <w:rFonts w:ascii="Times New Roman" w:eastAsia="Times New Roman" w:hAnsi="Times New Roman" w:cs="Times New Roman"/>
                <w:color w:val="000000"/>
                <w:sz w:val="24"/>
                <w:szCs w:val="24"/>
              </w:rPr>
              <w:t xml:space="preserve"> </w:t>
            </w:r>
            <w:proofErr w:type="spellStart"/>
            <w:r w:rsidRPr="00892EA6">
              <w:rPr>
                <w:rFonts w:ascii="Times New Roman" w:eastAsia="Times New Roman" w:hAnsi="Times New Roman" w:cs="Times New Roman"/>
                <w:color w:val="000000"/>
                <w:sz w:val="24"/>
                <w:szCs w:val="24"/>
              </w:rPr>
              <w:t>отбасылар</w:t>
            </w:r>
            <w:proofErr w:type="spellEnd"/>
          </w:p>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Бала саны</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15</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18</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5,4%</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3.</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proofErr w:type="spellStart"/>
            <w:r w:rsidRPr="00D665E3">
              <w:rPr>
                <w:rFonts w:ascii="Times New Roman" w:eastAsia="Times New Roman" w:hAnsi="Times New Roman" w:cs="Times New Roman"/>
                <w:color w:val="000000"/>
                <w:sz w:val="24"/>
                <w:szCs w:val="24"/>
              </w:rPr>
              <w:t>Анасы</w:t>
            </w:r>
            <w:proofErr w:type="spellEnd"/>
            <w:r w:rsidRPr="00D665E3">
              <w:rPr>
                <w:rFonts w:ascii="Times New Roman" w:eastAsia="Times New Roman" w:hAnsi="Times New Roman" w:cs="Times New Roman"/>
                <w:color w:val="000000"/>
                <w:sz w:val="24"/>
                <w:szCs w:val="24"/>
              </w:rPr>
              <w:t xml:space="preserve"> жоқ </w:t>
            </w:r>
            <w:proofErr w:type="spellStart"/>
            <w:r w:rsidRPr="00D665E3">
              <w:rPr>
                <w:rFonts w:ascii="Times New Roman" w:eastAsia="Times New Roman" w:hAnsi="Times New Roman" w:cs="Times New Roman"/>
                <w:color w:val="000000"/>
                <w:sz w:val="24"/>
                <w:szCs w:val="24"/>
              </w:rPr>
              <w:t>балалар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1,44%</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4.</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xml:space="preserve">Әкесі жоқ </w:t>
            </w:r>
            <w:proofErr w:type="spellStart"/>
            <w:r w:rsidRPr="00D665E3">
              <w:rPr>
                <w:rFonts w:ascii="Times New Roman" w:eastAsia="Times New Roman" w:hAnsi="Times New Roman" w:cs="Times New Roman"/>
                <w:color w:val="000000"/>
                <w:sz w:val="24"/>
                <w:szCs w:val="24"/>
              </w:rPr>
              <w:t>балалар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5,087%</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5.</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rPr>
              <w:t>Кө</w:t>
            </w:r>
            <w:proofErr w:type="gramStart"/>
            <w:r w:rsidRPr="00D665E3">
              <w:rPr>
                <w:rFonts w:ascii="Times New Roman" w:eastAsia="Times New Roman" w:hAnsi="Times New Roman" w:cs="Times New Roman"/>
                <w:color w:val="000000"/>
                <w:sz w:val="24"/>
                <w:szCs w:val="24"/>
              </w:rPr>
              <w:t>п</w:t>
            </w:r>
            <w:proofErr w:type="gram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балалы</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отбасы</w:t>
            </w:r>
            <w:proofErr w:type="spellEnd"/>
          </w:p>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Бала саны</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133</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181</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48%</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6.</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892EA6">
              <w:rPr>
                <w:rFonts w:ascii="Times New Roman" w:eastAsia="Times New Roman" w:hAnsi="Times New Roman" w:cs="Times New Roman"/>
                <w:color w:val="000000"/>
                <w:sz w:val="24"/>
                <w:szCs w:val="24"/>
              </w:rPr>
              <w:t xml:space="preserve">Аз қамтамасыз </w:t>
            </w:r>
            <w:proofErr w:type="spellStart"/>
            <w:r w:rsidRPr="00892EA6">
              <w:rPr>
                <w:rFonts w:ascii="Times New Roman" w:eastAsia="Times New Roman" w:hAnsi="Times New Roman" w:cs="Times New Roman"/>
                <w:color w:val="000000"/>
                <w:sz w:val="24"/>
                <w:szCs w:val="24"/>
              </w:rPr>
              <w:t>етілген</w:t>
            </w:r>
            <w:proofErr w:type="spellEnd"/>
            <w:r w:rsidRPr="00892EA6">
              <w:rPr>
                <w:rFonts w:ascii="Times New Roman" w:eastAsia="Times New Roman" w:hAnsi="Times New Roman" w:cs="Times New Roman"/>
                <w:color w:val="000000"/>
                <w:sz w:val="24"/>
                <w:szCs w:val="24"/>
              </w:rPr>
              <w:t xml:space="preserve"> </w:t>
            </w:r>
            <w:proofErr w:type="spellStart"/>
            <w:r w:rsidRPr="00892EA6">
              <w:rPr>
                <w:rFonts w:ascii="Times New Roman" w:eastAsia="Times New Roman" w:hAnsi="Times New Roman" w:cs="Times New Roman"/>
                <w:color w:val="000000"/>
                <w:sz w:val="24"/>
                <w:szCs w:val="24"/>
              </w:rPr>
              <w:t>отбасы</w:t>
            </w:r>
            <w:proofErr w:type="spellEnd"/>
          </w:p>
          <w:p w:rsidR="000A1950" w:rsidRPr="00D665E3" w:rsidRDefault="000A1950" w:rsidP="00523428">
            <w:pPr>
              <w:spacing w:after="0" w:line="240" w:lineRule="auto"/>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 xml:space="preserve">Бала саны </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7</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16</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2,53%</w:t>
            </w:r>
          </w:p>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7.</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proofErr w:type="spellStart"/>
            <w:r w:rsidRPr="00D665E3">
              <w:rPr>
                <w:rFonts w:ascii="Times New Roman" w:eastAsia="Times New Roman" w:hAnsi="Times New Roman" w:cs="Times New Roman"/>
                <w:color w:val="000000"/>
                <w:sz w:val="24"/>
                <w:szCs w:val="24"/>
              </w:rPr>
              <w:t>Жетім</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балалар</w:t>
            </w:r>
            <w:proofErr w:type="spellEnd"/>
            <w:r w:rsidRPr="00D665E3">
              <w:rPr>
                <w:rFonts w:ascii="Times New Roman" w:eastAsia="Times New Roman" w:hAnsi="Times New Roman" w:cs="Times New Roman"/>
                <w:color w:val="000000"/>
                <w:sz w:val="24"/>
                <w:szCs w:val="24"/>
              </w:rPr>
              <w:t>, ата-анасының қамқорлығынсыз қ</w:t>
            </w:r>
            <w:proofErr w:type="gramStart"/>
            <w:r w:rsidRPr="00D665E3">
              <w:rPr>
                <w:rFonts w:ascii="Times New Roman" w:eastAsia="Times New Roman" w:hAnsi="Times New Roman" w:cs="Times New Roman"/>
                <w:color w:val="000000"/>
                <w:sz w:val="24"/>
                <w:szCs w:val="24"/>
              </w:rPr>
              <w:t>ал</w:t>
            </w:r>
            <w:proofErr w:type="gramEnd"/>
            <w:r w:rsidRPr="00D665E3">
              <w:rPr>
                <w:rFonts w:ascii="Times New Roman" w:eastAsia="Times New Roman" w:hAnsi="Times New Roman" w:cs="Times New Roman"/>
                <w:color w:val="000000"/>
                <w:sz w:val="24"/>
                <w:szCs w:val="24"/>
              </w:rPr>
              <w:t xml:space="preserve">ған </w:t>
            </w:r>
            <w:proofErr w:type="spellStart"/>
            <w:r w:rsidRPr="00D665E3">
              <w:rPr>
                <w:rFonts w:ascii="Times New Roman" w:eastAsia="Times New Roman" w:hAnsi="Times New Roman" w:cs="Times New Roman"/>
                <w:color w:val="000000"/>
                <w:sz w:val="24"/>
                <w:szCs w:val="24"/>
              </w:rPr>
              <w:t>балалар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lang w:val="kk-KZ"/>
              </w:rPr>
              <w:t>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sidRPr="00D665E3">
              <w:rPr>
                <w:rFonts w:ascii="Times New Roman" w:eastAsia="Times New Roman" w:hAnsi="Times New Roman" w:cs="Times New Roman"/>
                <w:color w:val="000000"/>
                <w:sz w:val="24"/>
                <w:szCs w:val="24"/>
              </w:rPr>
              <w:t>0</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8.</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xml:space="preserve">Мүгедек </w:t>
            </w:r>
            <w:proofErr w:type="spellStart"/>
            <w:r w:rsidRPr="00D665E3">
              <w:rPr>
                <w:rFonts w:ascii="Times New Roman" w:eastAsia="Times New Roman" w:hAnsi="Times New Roman" w:cs="Times New Roman"/>
                <w:color w:val="000000"/>
                <w:sz w:val="24"/>
                <w:szCs w:val="24"/>
              </w:rPr>
              <w:t>балалар</w:t>
            </w:r>
            <w:proofErr w:type="spellEnd"/>
            <w:r w:rsidRPr="00D665E3">
              <w:rPr>
                <w:rFonts w:ascii="Times New Roman" w:eastAsia="Times New Roman" w:hAnsi="Times New Roman" w:cs="Times New Roman"/>
                <w:color w:val="000000"/>
                <w:sz w:val="24"/>
                <w:szCs w:val="24"/>
              </w:rPr>
              <w:t xml:space="preserve">, мүмкіндіктері </w:t>
            </w:r>
            <w:proofErr w:type="spellStart"/>
            <w:r w:rsidRPr="00D665E3">
              <w:rPr>
                <w:rFonts w:ascii="Times New Roman" w:eastAsia="Times New Roman" w:hAnsi="Times New Roman" w:cs="Times New Roman"/>
                <w:color w:val="000000"/>
                <w:sz w:val="24"/>
                <w:szCs w:val="24"/>
              </w:rPr>
              <w:t>шектеулі</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балалар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08%</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9.</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xml:space="preserve">Азаматтығы жоқ </w:t>
            </w:r>
            <w:proofErr w:type="spellStart"/>
            <w:r w:rsidRPr="00D665E3">
              <w:rPr>
                <w:rFonts w:ascii="Times New Roman" w:eastAsia="Times New Roman" w:hAnsi="Times New Roman" w:cs="Times New Roman"/>
                <w:color w:val="000000"/>
                <w:sz w:val="24"/>
                <w:szCs w:val="24"/>
              </w:rPr>
              <w:t>бі</w:t>
            </w:r>
            <w:proofErr w:type="gramStart"/>
            <w:r w:rsidRPr="00D665E3">
              <w:rPr>
                <w:rFonts w:ascii="Times New Roman" w:eastAsia="Times New Roman" w:hAnsi="Times New Roman" w:cs="Times New Roman"/>
                <w:color w:val="000000"/>
                <w:sz w:val="24"/>
                <w:szCs w:val="24"/>
              </w:rPr>
              <w:t>л</w:t>
            </w:r>
            <w:proofErr w:type="gramEnd"/>
            <w:r w:rsidRPr="00D665E3">
              <w:rPr>
                <w:rFonts w:ascii="Times New Roman" w:eastAsia="Times New Roman" w:hAnsi="Times New Roman" w:cs="Times New Roman"/>
                <w:color w:val="000000"/>
                <w:sz w:val="24"/>
                <w:szCs w:val="24"/>
              </w:rPr>
              <w:t>ім</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алушылар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10.</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proofErr w:type="gramStart"/>
            <w:r w:rsidRPr="00D665E3">
              <w:rPr>
                <w:rFonts w:ascii="Times New Roman" w:eastAsia="Times New Roman" w:hAnsi="Times New Roman" w:cs="Times New Roman"/>
                <w:color w:val="000000"/>
                <w:sz w:val="24"/>
                <w:szCs w:val="24"/>
              </w:rPr>
              <w:t>Бас</w:t>
            </w:r>
            <w:proofErr w:type="gramEnd"/>
            <w:r w:rsidRPr="00D665E3">
              <w:rPr>
                <w:rFonts w:ascii="Times New Roman" w:eastAsia="Times New Roman" w:hAnsi="Times New Roman" w:cs="Times New Roman"/>
                <w:color w:val="000000"/>
                <w:sz w:val="24"/>
                <w:szCs w:val="24"/>
              </w:rPr>
              <w:t xml:space="preserve">қа мемлекеттің </w:t>
            </w:r>
            <w:proofErr w:type="spellStart"/>
            <w:r w:rsidRPr="00D665E3">
              <w:rPr>
                <w:rFonts w:ascii="Times New Roman" w:eastAsia="Times New Roman" w:hAnsi="Times New Roman" w:cs="Times New Roman"/>
                <w:color w:val="000000"/>
                <w:sz w:val="24"/>
                <w:szCs w:val="24"/>
              </w:rPr>
              <w:t>азаматы</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болып</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табылатын</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білім</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алушылар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11.</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xml:space="preserve">Кәмелетке толмағандар </w:t>
            </w:r>
            <w:proofErr w:type="spellStart"/>
            <w:r w:rsidRPr="00D665E3">
              <w:rPr>
                <w:rFonts w:ascii="Times New Roman" w:eastAsia="Times New Roman" w:hAnsi="Times New Roman" w:cs="Times New Roman"/>
                <w:color w:val="000000"/>
                <w:sz w:val="24"/>
                <w:szCs w:val="24"/>
              </w:rPr>
              <w:t>ісі</w:t>
            </w:r>
            <w:proofErr w:type="spellEnd"/>
            <w:r w:rsidRPr="00D665E3">
              <w:rPr>
                <w:rFonts w:ascii="Times New Roman" w:eastAsia="Times New Roman" w:hAnsi="Times New Roman" w:cs="Times New Roman"/>
                <w:color w:val="000000"/>
                <w:sz w:val="24"/>
                <w:szCs w:val="24"/>
              </w:rPr>
              <w:t xml:space="preserve"> жөніндегі бөлімде </w:t>
            </w:r>
            <w:proofErr w:type="spellStart"/>
            <w:r w:rsidRPr="00D665E3">
              <w:rPr>
                <w:rFonts w:ascii="Times New Roman" w:eastAsia="Times New Roman" w:hAnsi="Times New Roman" w:cs="Times New Roman"/>
                <w:color w:val="000000"/>
                <w:sz w:val="24"/>
                <w:szCs w:val="24"/>
              </w:rPr>
              <w:t>есепте</w:t>
            </w:r>
            <w:proofErr w:type="spellEnd"/>
            <w:r w:rsidRPr="00D665E3">
              <w:rPr>
                <w:rFonts w:ascii="Times New Roman" w:eastAsia="Times New Roman" w:hAnsi="Times New Roman" w:cs="Times New Roman"/>
                <w:color w:val="000000"/>
                <w:sz w:val="24"/>
                <w:szCs w:val="24"/>
              </w:rPr>
              <w:t xml:space="preserve"> тұ</w:t>
            </w:r>
            <w:proofErr w:type="gramStart"/>
            <w:r w:rsidRPr="00D665E3">
              <w:rPr>
                <w:rFonts w:ascii="Times New Roman" w:eastAsia="Times New Roman" w:hAnsi="Times New Roman" w:cs="Times New Roman"/>
                <w:color w:val="000000"/>
                <w:sz w:val="24"/>
                <w:szCs w:val="24"/>
              </w:rPr>
              <w:t>р</w:t>
            </w:r>
            <w:proofErr w:type="gramEnd"/>
            <w:r w:rsidRPr="00D665E3">
              <w:rPr>
                <w:rFonts w:ascii="Times New Roman" w:eastAsia="Times New Roman" w:hAnsi="Times New Roman" w:cs="Times New Roman"/>
                <w:color w:val="000000"/>
                <w:sz w:val="24"/>
                <w:szCs w:val="24"/>
              </w:rPr>
              <w:t>ғандар</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lastRenderedPageBreak/>
              <w:t>12.</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proofErr w:type="spellStart"/>
            <w:r w:rsidRPr="00D665E3">
              <w:rPr>
                <w:rFonts w:ascii="Times New Roman" w:eastAsia="Times New Roman" w:hAnsi="Times New Roman" w:cs="Times New Roman"/>
                <w:color w:val="000000"/>
                <w:sz w:val="24"/>
                <w:szCs w:val="24"/>
              </w:rPr>
              <w:t>Мектепішілік</w:t>
            </w:r>
            <w:proofErr w:type="spellEnd"/>
            <w:r w:rsidRPr="00D665E3">
              <w:rPr>
                <w:rFonts w:ascii="Times New Roman" w:eastAsia="Times New Roman" w:hAnsi="Times New Roman" w:cs="Times New Roman"/>
                <w:color w:val="000000"/>
                <w:sz w:val="24"/>
                <w:szCs w:val="24"/>
              </w:rPr>
              <w:t xml:space="preserve"> бақылау </w:t>
            </w:r>
            <w:proofErr w:type="spellStart"/>
            <w:r w:rsidRPr="00D665E3">
              <w:rPr>
                <w:rFonts w:ascii="Times New Roman" w:eastAsia="Times New Roman" w:hAnsi="Times New Roman" w:cs="Times New Roman"/>
                <w:color w:val="000000"/>
                <w:sz w:val="24"/>
                <w:szCs w:val="24"/>
              </w:rPr>
              <w:t>есебінде</w:t>
            </w:r>
            <w:proofErr w:type="spellEnd"/>
            <w:r w:rsidRPr="00D665E3">
              <w:rPr>
                <w:rFonts w:ascii="Times New Roman" w:eastAsia="Times New Roman" w:hAnsi="Times New Roman" w:cs="Times New Roman"/>
                <w:color w:val="000000"/>
                <w:sz w:val="24"/>
                <w:szCs w:val="24"/>
              </w:rPr>
              <w:t xml:space="preserve"> тұ</w:t>
            </w:r>
            <w:proofErr w:type="gramStart"/>
            <w:r w:rsidRPr="00D665E3">
              <w:rPr>
                <w:rFonts w:ascii="Times New Roman" w:eastAsia="Times New Roman" w:hAnsi="Times New Roman" w:cs="Times New Roman"/>
                <w:color w:val="000000"/>
                <w:sz w:val="24"/>
                <w:szCs w:val="24"/>
              </w:rPr>
              <w:t>р</w:t>
            </w:r>
            <w:proofErr w:type="gramEnd"/>
            <w:r w:rsidRPr="00D665E3">
              <w:rPr>
                <w:rFonts w:ascii="Times New Roman" w:eastAsia="Times New Roman" w:hAnsi="Times New Roman" w:cs="Times New Roman"/>
                <w:color w:val="000000"/>
                <w:sz w:val="24"/>
                <w:szCs w:val="24"/>
              </w:rPr>
              <w:t>ғандар</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0</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b/>
                <w:color w:val="000000"/>
                <w:sz w:val="24"/>
                <w:szCs w:val="24"/>
              </w:rPr>
            </w:pPr>
            <w:r w:rsidRPr="00D665E3">
              <w:rPr>
                <w:rFonts w:ascii="Times New Roman" w:eastAsia="Times New Roman" w:hAnsi="Times New Roman" w:cs="Times New Roman"/>
                <w:b/>
                <w:color w:val="000000"/>
                <w:sz w:val="24"/>
                <w:szCs w:val="24"/>
              </w:rPr>
              <w:t> </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b/>
                <w:color w:val="000000"/>
                <w:sz w:val="24"/>
                <w:szCs w:val="24"/>
              </w:rPr>
            </w:pPr>
            <w:r w:rsidRPr="00D665E3">
              <w:rPr>
                <w:rFonts w:ascii="Times New Roman" w:eastAsia="Times New Roman" w:hAnsi="Times New Roman" w:cs="Times New Roman"/>
                <w:b/>
                <w:color w:val="000000"/>
                <w:sz w:val="24"/>
                <w:szCs w:val="24"/>
              </w:rPr>
              <w:t xml:space="preserve">Ата-аналарының </w:t>
            </w:r>
            <w:proofErr w:type="spellStart"/>
            <w:r w:rsidRPr="00D665E3">
              <w:rPr>
                <w:rFonts w:ascii="Times New Roman" w:eastAsia="Times New Roman" w:hAnsi="Times New Roman" w:cs="Times New Roman"/>
                <w:b/>
                <w:color w:val="000000"/>
                <w:sz w:val="24"/>
                <w:szCs w:val="24"/>
              </w:rPr>
              <w:t>бі</w:t>
            </w:r>
            <w:proofErr w:type="gramStart"/>
            <w:r w:rsidRPr="00D665E3">
              <w:rPr>
                <w:rFonts w:ascii="Times New Roman" w:eastAsia="Times New Roman" w:hAnsi="Times New Roman" w:cs="Times New Roman"/>
                <w:b/>
                <w:color w:val="000000"/>
                <w:sz w:val="24"/>
                <w:szCs w:val="24"/>
              </w:rPr>
              <w:t>л</w:t>
            </w:r>
            <w:proofErr w:type="gramEnd"/>
            <w:r w:rsidRPr="00D665E3">
              <w:rPr>
                <w:rFonts w:ascii="Times New Roman" w:eastAsia="Times New Roman" w:hAnsi="Times New Roman" w:cs="Times New Roman"/>
                <w:b/>
                <w:color w:val="000000"/>
                <w:sz w:val="24"/>
                <w:szCs w:val="24"/>
              </w:rPr>
              <w:t>імі</w:t>
            </w:r>
            <w:proofErr w:type="spellEnd"/>
            <w:r w:rsidRPr="00D665E3">
              <w:rPr>
                <w:rFonts w:ascii="Times New Roman" w:eastAsia="Times New Roman" w:hAnsi="Times New Roman" w:cs="Times New Roman"/>
                <w:b/>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892EA6" w:rsidRDefault="000A1950" w:rsidP="00523428">
            <w:pPr>
              <w:spacing w:after="0" w:line="240" w:lineRule="auto"/>
              <w:jc w:val="right"/>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433</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1.</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 xml:space="preserve">Жоғары, жоғары </w:t>
            </w:r>
            <w:proofErr w:type="spellStart"/>
            <w:r w:rsidRPr="00D665E3">
              <w:rPr>
                <w:rFonts w:ascii="Times New Roman" w:eastAsia="Times New Roman" w:hAnsi="Times New Roman" w:cs="Times New Roman"/>
                <w:color w:val="000000"/>
                <w:sz w:val="24"/>
                <w:szCs w:val="24"/>
              </w:rPr>
              <w:t>бі</w:t>
            </w:r>
            <w:proofErr w:type="gramStart"/>
            <w:r w:rsidRPr="00D665E3">
              <w:rPr>
                <w:rFonts w:ascii="Times New Roman" w:eastAsia="Times New Roman" w:hAnsi="Times New Roman" w:cs="Times New Roman"/>
                <w:color w:val="000000"/>
                <w:sz w:val="24"/>
                <w:szCs w:val="24"/>
              </w:rPr>
              <w:t>л</w:t>
            </w:r>
            <w:proofErr w:type="gramEnd"/>
            <w:r w:rsidRPr="00D665E3">
              <w:rPr>
                <w:rFonts w:ascii="Times New Roman" w:eastAsia="Times New Roman" w:hAnsi="Times New Roman" w:cs="Times New Roman"/>
                <w:color w:val="000000"/>
                <w:sz w:val="24"/>
                <w:szCs w:val="24"/>
              </w:rPr>
              <w:t>імнен</w:t>
            </w:r>
            <w:proofErr w:type="spellEnd"/>
            <w:r w:rsidRPr="00D665E3">
              <w:rPr>
                <w:rFonts w:ascii="Times New Roman" w:eastAsia="Times New Roman" w:hAnsi="Times New Roman" w:cs="Times New Roman"/>
                <w:color w:val="000000"/>
                <w:sz w:val="24"/>
                <w:szCs w:val="24"/>
              </w:rPr>
              <w:t xml:space="preserve"> </w:t>
            </w:r>
            <w:proofErr w:type="spellStart"/>
            <w:r w:rsidRPr="00D665E3">
              <w:rPr>
                <w:rFonts w:ascii="Times New Roman" w:eastAsia="Times New Roman" w:hAnsi="Times New Roman" w:cs="Times New Roman"/>
                <w:color w:val="000000"/>
                <w:sz w:val="24"/>
                <w:szCs w:val="24"/>
              </w:rPr>
              <w:t>кейінгі</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2</w:t>
            </w:r>
            <w:r w:rsidRPr="00D665E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2.</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Техникалық және кәсі</w:t>
            </w:r>
            <w:proofErr w:type="gramStart"/>
            <w:r w:rsidRPr="00D665E3">
              <w:rPr>
                <w:rFonts w:ascii="Times New Roman" w:eastAsia="Times New Roman" w:hAnsi="Times New Roman" w:cs="Times New Roman"/>
                <w:color w:val="000000"/>
                <w:sz w:val="24"/>
                <w:szCs w:val="24"/>
              </w:rPr>
              <w:t>пт</w:t>
            </w:r>
            <w:proofErr w:type="gramEnd"/>
            <w:r w:rsidRPr="00D665E3">
              <w:rPr>
                <w:rFonts w:ascii="Times New Roman" w:eastAsia="Times New Roman" w:hAnsi="Times New Roman" w:cs="Times New Roman"/>
                <w:color w:val="000000"/>
                <w:sz w:val="24"/>
                <w:szCs w:val="24"/>
              </w:rPr>
              <w:t>ік</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33</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r>
      <w:tr w:rsidR="000A1950" w:rsidRPr="00D665E3" w:rsidTr="00523428">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3.</w:t>
            </w:r>
          </w:p>
        </w:tc>
        <w:tc>
          <w:tcPr>
            <w:tcW w:w="628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rPr>
                <w:rFonts w:ascii="Times New Roman" w:eastAsia="Times New Roman" w:hAnsi="Times New Roman" w:cs="Times New Roman"/>
                <w:color w:val="000000"/>
                <w:sz w:val="24"/>
                <w:szCs w:val="24"/>
              </w:rPr>
            </w:pPr>
            <w:r w:rsidRPr="00D665E3">
              <w:rPr>
                <w:rFonts w:ascii="Times New Roman" w:eastAsia="Times New Roman" w:hAnsi="Times New Roman" w:cs="Times New Roman"/>
                <w:color w:val="000000"/>
                <w:sz w:val="24"/>
                <w:szCs w:val="24"/>
              </w:rPr>
              <w:t>Орта</w:t>
            </w:r>
          </w:p>
        </w:tc>
        <w:tc>
          <w:tcPr>
            <w:tcW w:w="1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19</w:t>
            </w:r>
            <w:r w:rsidRPr="00D665E3">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A1950" w:rsidRPr="00D665E3" w:rsidRDefault="000A1950" w:rsidP="005234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r>
    </w:tbl>
    <w:p w:rsidR="00E24D12" w:rsidRDefault="00E24D12" w:rsidP="001B4B58">
      <w:pPr>
        <w:rPr>
          <w:rFonts w:ascii="Times New Roman" w:hAnsi="Times New Roman" w:cs="Times New Roman"/>
          <w:sz w:val="28"/>
          <w:szCs w:val="28"/>
          <w:lang w:val="kk-KZ"/>
        </w:rPr>
      </w:pPr>
    </w:p>
    <w:p w:rsidR="004912BA" w:rsidRDefault="004912BA" w:rsidP="001B4B58">
      <w:pPr>
        <w:spacing w:after="0" w:line="240" w:lineRule="auto"/>
        <w:ind w:firstLine="708"/>
        <w:jc w:val="both"/>
        <w:rPr>
          <w:rFonts w:ascii="Times New Roman" w:hAnsi="Times New Roman" w:cs="Times New Roman"/>
          <w:bCs/>
          <w:sz w:val="28"/>
          <w:szCs w:val="28"/>
          <w:lang w:val="kk-KZ"/>
        </w:rPr>
      </w:pPr>
      <w:r w:rsidRPr="00791D14">
        <w:rPr>
          <w:rFonts w:ascii="Times New Roman" w:hAnsi="Times New Roman" w:cs="Times New Roman"/>
          <w:bCs/>
          <w:sz w:val="28"/>
          <w:szCs w:val="28"/>
          <w:lang w:val="kk-KZ"/>
        </w:rPr>
        <w:t>202</w:t>
      </w:r>
      <w:r w:rsidR="00CC57E2">
        <w:rPr>
          <w:rFonts w:ascii="Times New Roman" w:hAnsi="Times New Roman" w:cs="Times New Roman"/>
          <w:bCs/>
          <w:sz w:val="28"/>
          <w:szCs w:val="28"/>
          <w:lang w:val="kk-KZ"/>
        </w:rPr>
        <w:t>4</w:t>
      </w:r>
      <w:r w:rsidRPr="00791D14">
        <w:rPr>
          <w:rFonts w:ascii="Times New Roman" w:hAnsi="Times New Roman" w:cs="Times New Roman"/>
          <w:bCs/>
          <w:sz w:val="28"/>
          <w:szCs w:val="28"/>
          <w:lang w:val="kk-KZ"/>
        </w:rPr>
        <w:t>-202</w:t>
      </w:r>
      <w:r w:rsidR="00CC57E2">
        <w:rPr>
          <w:rFonts w:ascii="Times New Roman" w:hAnsi="Times New Roman" w:cs="Times New Roman"/>
          <w:bCs/>
          <w:sz w:val="28"/>
          <w:szCs w:val="28"/>
          <w:lang w:val="kk-KZ"/>
        </w:rPr>
        <w:t>5</w:t>
      </w:r>
      <w:r w:rsidRPr="00791D14">
        <w:rPr>
          <w:rFonts w:ascii="Times New Roman" w:hAnsi="Times New Roman" w:cs="Times New Roman"/>
          <w:bCs/>
          <w:sz w:val="28"/>
          <w:szCs w:val="28"/>
          <w:lang w:val="kk-KZ"/>
        </w:rPr>
        <w:t xml:space="preserve"> оқу жылының 1-ші жартысында</w:t>
      </w:r>
      <w:r w:rsidR="000F5726" w:rsidRPr="00791D14">
        <w:rPr>
          <w:rFonts w:ascii="Times New Roman" w:hAnsi="Times New Roman" w:cs="Times New Roman"/>
          <w:bCs/>
          <w:sz w:val="28"/>
          <w:szCs w:val="28"/>
          <w:lang w:val="kk-KZ"/>
        </w:rPr>
        <w:t xml:space="preserve">   Қ.Р Үкіметінің №64 қаулысы бойынша 1-11 сынып арасында  аз қамтылған күн</w:t>
      </w:r>
      <w:r w:rsidR="001B4B58">
        <w:rPr>
          <w:rFonts w:ascii="Times New Roman" w:hAnsi="Times New Roman" w:cs="Times New Roman"/>
          <w:bCs/>
          <w:sz w:val="28"/>
          <w:szCs w:val="28"/>
          <w:lang w:val="kk-KZ"/>
        </w:rPr>
        <w:t xml:space="preserve"> көрісі төмен отбасынан шыққан 12</w:t>
      </w:r>
      <w:r w:rsidR="000F5726" w:rsidRPr="00791D14">
        <w:rPr>
          <w:rFonts w:ascii="Times New Roman" w:hAnsi="Times New Roman" w:cs="Times New Roman"/>
          <w:bCs/>
          <w:sz w:val="28"/>
          <w:szCs w:val="28"/>
          <w:lang w:val="kk-KZ"/>
        </w:rPr>
        <w:t xml:space="preserve"> оқушы бір реттік  ыстық тамақпен қамтылса,  1-4 сынып аралығында барлық </w:t>
      </w:r>
      <w:r w:rsidR="001B4B58">
        <w:rPr>
          <w:rFonts w:ascii="Times New Roman" w:hAnsi="Times New Roman" w:cs="Times New Roman"/>
          <w:bCs/>
          <w:sz w:val="28"/>
          <w:szCs w:val="28"/>
          <w:lang w:val="kk-KZ"/>
        </w:rPr>
        <w:t>115</w:t>
      </w:r>
      <w:r w:rsidR="00CC57E2">
        <w:rPr>
          <w:rFonts w:ascii="Times New Roman" w:hAnsi="Times New Roman" w:cs="Times New Roman"/>
          <w:bCs/>
          <w:sz w:val="28"/>
          <w:szCs w:val="28"/>
          <w:lang w:val="kk-KZ"/>
        </w:rPr>
        <w:t xml:space="preserve"> </w:t>
      </w:r>
      <w:r w:rsidR="000F5726" w:rsidRPr="00791D14">
        <w:rPr>
          <w:rFonts w:ascii="Times New Roman" w:hAnsi="Times New Roman" w:cs="Times New Roman"/>
          <w:bCs/>
          <w:sz w:val="28"/>
          <w:szCs w:val="28"/>
          <w:lang w:val="kk-KZ"/>
        </w:rPr>
        <w:t xml:space="preserve">оқушы ыстық тамақпен қамтылды. </w:t>
      </w:r>
    </w:p>
    <w:p w:rsidR="00DE0BEF" w:rsidRDefault="00DE0BEF" w:rsidP="00924FCE">
      <w:pPr>
        <w:spacing w:after="0" w:line="240" w:lineRule="auto"/>
        <w:jc w:val="both"/>
        <w:rPr>
          <w:rFonts w:ascii="Times New Roman" w:hAnsi="Times New Roman" w:cs="Times New Roman"/>
          <w:bCs/>
          <w:sz w:val="28"/>
          <w:szCs w:val="28"/>
          <w:lang w:val="kk-KZ"/>
        </w:rPr>
      </w:pPr>
    </w:p>
    <w:p w:rsidR="00DE0BEF" w:rsidRDefault="004A21FC" w:rsidP="00924FCE">
      <w:pPr>
        <w:spacing w:after="0" w:line="240" w:lineRule="auto"/>
        <w:jc w:val="both"/>
        <w:rPr>
          <w:rFonts w:ascii="Times New Roman" w:hAnsi="Times New Roman" w:cs="Times New Roman"/>
          <w:bCs/>
          <w:sz w:val="28"/>
          <w:szCs w:val="28"/>
          <w:lang w:val="kk-KZ"/>
        </w:rPr>
      </w:pPr>
      <w:r>
        <w:rPr>
          <w:rFonts w:ascii="Times New Roman" w:hAnsi="Times New Roman" w:cs="Times New Roman"/>
          <w:bCs/>
          <w:noProof/>
          <w:sz w:val="28"/>
          <w:szCs w:val="28"/>
          <w:lang w:val="en-US"/>
        </w:rPr>
        <w:drawing>
          <wp:inline distT="0" distB="0" distL="0" distR="0">
            <wp:extent cx="2847975" cy="3035301"/>
            <wp:effectExtent l="19050" t="0" r="9525" b="0"/>
            <wp:docPr id="14" name="Рисунок 12" descr="C:\Users\Алия\Desktop\a1771ab2-763a-4093-a820-6392a802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ия\Desktop\a1771ab2-763a-4093-a820-6392a8027394.jpg"/>
                    <pic:cNvPicPr>
                      <a:picLocks noChangeAspect="1" noChangeArrowheads="1"/>
                    </pic:cNvPicPr>
                  </pic:nvPicPr>
                  <pic:blipFill>
                    <a:blip r:embed="rId8" cstate="print"/>
                    <a:srcRect/>
                    <a:stretch>
                      <a:fillRect/>
                    </a:stretch>
                  </pic:blipFill>
                  <pic:spPr bwMode="auto">
                    <a:xfrm>
                      <a:off x="0" y="0"/>
                      <a:ext cx="2849650" cy="3037086"/>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val="en-US"/>
        </w:rPr>
        <w:drawing>
          <wp:inline distT="0" distB="0" distL="0" distR="0">
            <wp:extent cx="3571875" cy="3038474"/>
            <wp:effectExtent l="19050" t="0" r="9525" b="0"/>
            <wp:docPr id="15" name="Рисунок 13" descr="C:\Users\Алия\Desktop\980d0467-10fd-401b-9d71-3d3c7d92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ия\Desktop\980d0467-10fd-401b-9d71-3d3c7d926342.jpg"/>
                    <pic:cNvPicPr>
                      <a:picLocks noChangeAspect="1" noChangeArrowheads="1"/>
                    </pic:cNvPicPr>
                  </pic:nvPicPr>
                  <pic:blipFill>
                    <a:blip r:embed="rId9" cstate="print"/>
                    <a:srcRect/>
                    <a:stretch>
                      <a:fillRect/>
                    </a:stretch>
                  </pic:blipFill>
                  <pic:spPr bwMode="auto">
                    <a:xfrm>
                      <a:off x="0" y="0"/>
                      <a:ext cx="3573977" cy="3040262"/>
                    </a:xfrm>
                    <a:prstGeom prst="rect">
                      <a:avLst/>
                    </a:prstGeom>
                    <a:noFill/>
                    <a:ln w="9525">
                      <a:noFill/>
                      <a:miter lim="800000"/>
                      <a:headEnd/>
                      <a:tailEnd/>
                    </a:ln>
                  </pic:spPr>
                </pic:pic>
              </a:graphicData>
            </a:graphic>
          </wp:inline>
        </w:drawing>
      </w:r>
    </w:p>
    <w:p w:rsidR="004A21FC" w:rsidRDefault="004A21FC" w:rsidP="00924FCE">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noProof/>
          <w:sz w:val="28"/>
          <w:szCs w:val="28"/>
          <w:lang w:val="en-US"/>
        </w:rPr>
        <w:drawing>
          <wp:inline distT="0" distB="0" distL="0" distR="0">
            <wp:extent cx="2914650" cy="3219450"/>
            <wp:effectExtent l="19050" t="0" r="0" b="0"/>
            <wp:docPr id="18" name="Рисунок 14" descr="C:\Users\Алия\Desktop\166588ea-a278-41d4-b241-c3f60906b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ия\Desktop\166588ea-a278-41d4-b241-c3f60906ba64.jpg"/>
                    <pic:cNvPicPr>
                      <a:picLocks noChangeAspect="1" noChangeArrowheads="1"/>
                    </pic:cNvPicPr>
                  </pic:nvPicPr>
                  <pic:blipFill>
                    <a:blip r:embed="rId10" cstate="print"/>
                    <a:srcRect/>
                    <a:stretch>
                      <a:fillRect/>
                    </a:stretch>
                  </pic:blipFill>
                  <pic:spPr bwMode="auto">
                    <a:xfrm>
                      <a:off x="0" y="0"/>
                      <a:ext cx="2914650" cy="3219450"/>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val="en-US"/>
        </w:rPr>
        <w:drawing>
          <wp:inline distT="0" distB="0" distL="0" distR="0">
            <wp:extent cx="3067050" cy="3222114"/>
            <wp:effectExtent l="19050" t="0" r="0" b="0"/>
            <wp:docPr id="19" name="Рисунок 15" descr="C:\Users\Алия\Desktop\fa5afd51-bd4c-47de-ac7d-a287351f9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ия\Desktop\fa5afd51-bd4c-47de-ac7d-a287351f96b1.jpg"/>
                    <pic:cNvPicPr>
                      <a:picLocks noChangeAspect="1" noChangeArrowheads="1"/>
                    </pic:cNvPicPr>
                  </pic:nvPicPr>
                  <pic:blipFill>
                    <a:blip r:embed="rId11" cstate="print"/>
                    <a:srcRect/>
                    <a:stretch>
                      <a:fillRect/>
                    </a:stretch>
                  </pic:blipFill>
                  <pic:spPr bwMode="auto">
                    <a:xfrm>
                      <a:off x="0" y="0"/>
                      <a:ext cx="3068854" cy="3224009"/>
                    </a:xfrm>
                    <a:prstGeom prst="rect">
                      <a:avLst/>
                    </a:prstGeom>
                    <a:noFill/>
                    <a:ln w="9525">
                      <a:noFill/>
                      <a:miter lim="800000"/>
                      <a:headEnd/>
                      <a:tailEnd/>
                    </a:ln>
                  </pic:spPr>
                </pic:pic>
              </a:graphicData>
            </a:graphic>
          </wp:inline>
        </w:drawing>
      </w:r>
    </w:p>
    <w:p w:rsidR="004A21FC" w:rsidRDefault="004A21FC" w:rsidP="00924FCE">
      <w:pPr>
        <w:spacing w:after="0" w:line="240" w:lineRule="auto"/>
        <w:ind w:firstLine="708"/>
        <w:jc w:val="both"/>
        <w:rPr>
          <w:rFonts w:ascii="Times New Roman" w:hAnsi="Times New Roman" w:cs="Times New Roman"/>
          <w:bCs/>
          <w:sz w:val="28"/>
          <w:szCs w:val="28"/>
          <w:lang w:val="kk-KZ"/>
        </w:rPr>
      </w:pPr>
    </w:p>
    <w:p w:rsidR="004A21FC" w:rsidRDefault="004A21FC" w:rsidP="00E36F00">
      <w:pPr>
        <w:spacing w:after="0" w:line="240" w:lineRule="auto"/>
        <w:jc w:val="both"/>
        <w:rPr>
          <w:rFonts w:ascii="Times New Roman" w:hAnsi="Times New Roman" w:cs="Times New Roman"/>
          <w:bCs/>
          <w:sz w:val="28"/>
          <w:szCs w:val="28"/>
          <w:lang w:val="kk-KZ"/>
        </w:rPr>
      </w:pPr>
    </w:p>
    <w:p w:rsidR="00E36F00" w:rsidRDefault="00E36F00" w:rsidP="00924FCE">
      <w:pPr>
        <w:spacing w:after="0" w:line="240" w:lineRule="auto"/>
        <w:ind w:firstLine="708"/>
        <w:jc w:val="both"/>
        <w:rPr>
          <w:rFonts w:ascii="Times New Roman" w:hAnsi="Times New Roman" w:cs="Times New Roman"/>
          <w:bCs/>
          <w:noProof/>
          <w:sz w:val="28"/>
          <w:szCs w:val="28"/>
          <w:lang w:val="kk-KZ"/>
        </w:rPr>
      </w:pPr>
    </w:p>
    <w:p w:rsidR="000F5726" w:rsidRDefault="000F5726" w:rsidP="00E36F00">
      <w:pPr>
        <w:spacing w:after="0" w:line="240" w:lineRule="auto"/>
        <w:ind w:firstLine="708"/>
        <w:jc w:val="both"/>
        <w:rPr>
          <w:rFonts w:ascii="Times New Roman" w:hAnsi="Times New Roman" w:cs="Times New Roman"/>
          <w:bCs/>
          <w:sz w:val="28"/>
          <w:szCs w:val="28"/>
          <w:lang w:val="kk-KZ"/>
        </w:rPr>
      </w:pPr>
      <w:r w:rsidRPr="00791D14">
        <w:rPr>
          <w:rFonts w:ascii="Times New Roman" w:hAnsi="Times New Roman" w:cs="Times New Roman"/>
          <w:bCs/>
          <w:sz w:val="28"/>
          <w:szCs w:val="28"/>
          <w:lang w:val="kk-KZ"/>
        </w:rPr>
        <w:lastRenderedPageBreak/>
        <w:t>202</w:t>
      </w:r>
      <w:r w:rsidR="00E56BD1">
        <w:rPr>
          <w:rFonts w:ascii="Times New Roman" w:hAnsi="Times New Roman" w:cs="Times New Roman"/>
          <w:bCs/>
          <w:sz w:val="28"/>
          <w:szCs w:val="28"/>
          <w:lang w:val="kk-KZ"/>
        </w:rPr>
        <w:t>4</w:t>
      </w:r>
      <w:r w:rsidRPr="00791D14">
        <w:rPr>
          <w:rFonts w:ascii="Times New Roman" w:hAnsi="Times New Roman" w:cs="Times New Roman"/>
          <w:bCs/>
          <w:sz w:val="28"/>
          <w:szCs w:val="28"/>
          <w:lang w:val="kk-KZ"/>
        </w:rPr>
        <w:t>-202</w:t>
      </w:r>
      <w:r w:rsidR="00E56BD1">
        <w:rPr>
          <w:rFonts w:ascii="Times New Roman" w:hAnsi="Times New Roman" w:cs="Times New Roman"/>
          <w:bCs/>
          <w:sz w:val="28"/>
          <w:szCs w:val="28"/>
          <w:lang w:val="kk-KZ"/>
        </w:rPr>
        <w:t>5</w:t>
      </w:r>
      <w:r w:rsidR="00E36F00">
        <w:rPr>
          <w:rFonts w:ascii="Times New Roman" w:hAnsi="Times New Roman" w:cs="Times New Roman"/>
          <w:bCs/>
          <w:sz w:val="28"/>
          <w:szCs w:val="28"/>
          <w:lang w:val="kk-KZ"/>
        </w:rPr>
        <w:t xml:space="preserve"> оқу жылындағы мектеп асханасына бракераж комиссиясының кезекті тексеру жұмыстарын жүргізді. Тексеріс барысында жекелеген санаттағы оқушылар мен 1-4 класс білім алушыларының тамақтану ас мәзірі, тамақты дайындау технологиясы, асхананың санитарлық жағдайы, дайын тағамдар мен азық түліктің сақталу талаптары тексеріледі. А</w:t>
      </w:r>
      <w:r w:rsidRPr="00791D14">
        <w:rPr>
          <w:rFonts w:ascii="Times New Roman" w:hAnsi="Times New Roman" w:cs="Times New Roman"/>
          <w:bCs/>
          <w:sz w:val="28"/>
          <w:szCs w:val="28"/>
          <w:lang w:val="kk-KZ"/>
        </w:rPr>
        <w:t>сханадағы ас сапасының берілуін қадағалаушы бракераждық комиссия а</w:t>
      </w:r>
      <w:r w:rsidR="00E56BD1">
        <w:rPr>
          <w:rFonts w:ascii="Times New Roman" w:hAnsi="Times New Roman" w:cs="Times New Roman"/>
          <w:bCs/>
          <w:sz w:val="28"/>
          <w:szCs w:val="28"/>
          <w:lang w:val="kk-KZ"/>
        </w:rPr>
        <w:t>йына</w:t>
      </w:r>
      <w:r w:rsidRPr="00791D14">
        <w:rPr>
          <w:rFonts w:ascii="Times New Roman" w:hAnsi="Times New Roman" w:cs="Times New Roman"/>
          <w:bCs/>
          <w:sz w:val="28"/>
          <w:szCs w:val="28"/>
          <w:lang w:val="kk-KZ"/>
        </w:rPr>
        <w:t xml:space="preserve"> бір рет, мектеп медбикесі мен әлеуметтік педагог күнделікті қадағалап отырды.</w:t>
      </w:r>
      <w:r w:rsidR="004912BA" w:rsidRPr="00791D14">
        <w:rPr>
          <w:rFonts w:ascii="Times New Roman" w:hAnsi="Times New Roman" w:cs="Times New Roman"/>
          <w:bCs/>
          <w:sz w:val="28"/>
          <w:szCs w:val="28"/>
          <w:lang w:val="kk-KZ"/>
        </w:rPr>
        <w:t xml:space="preserve"> Мектеп асханасында берілетін күнделікті ас мәзір әлеуметтік желіде жарияланып отырды.</w:t>
      </w:r>
      <w:r w:rsidR="00C4235F">
        <w:rPr>
          <w:rFonts w:ascii="Times New Roman" w:hAnsi="Times New Roman" w:cs="Times New Roman"/>
          <w:bCs/>
          <w:sz w:val="28"/>
          <w:szCs w:val="28"/>
          <w:lang w:val="kk-KZ"/>
        </w:rPr>
        <w:t>Мектептегі ыстық тамақпен қамтылу туралы және мемлекеттік қызмет түрлерін өңдірістік кеңесте, пед кеңесте, ата-аналар жиналысында қарастырылып отырды.</w:t>
      </w:r>
    </w:p>
    <w:p w:rsidR="00B2092E" w:rsidRDefault="004D46D7" w:rsidP="00924FCE">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noProof/>
          <w:sz w:val="28"/>
          <w:szCs w:val="28"/>
          <w:lang w:val="en-US"/>
        </w:rPr>
        <w:drawing>
          <wp:inline distT="0" distB="0" distL="0" distR="0">
            <wp:extent cx="2933700" cy="2619375"/>
            <wp:effectExtent l="19050" t="0" r="0" b="0"/>
            <wp:docPr id="20" name="Рисунок 16" descr="C:\Users\Алия\Desktop\10db5f5d-356a-4bd0-8dcd-072981905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ия\Desktop\10db5f5d-356a-4bd0-8dcd-072981905b0d.jpg"/>
                    <pic:cNvPicPr>
                      <a:picLocks noChangeAspect="1" noChangeArrowheads="1"/>
                    </pic:cNvPicPr>
                  </pic:nvPicPr>
                  <pic:blipFill>
                    <a:blip r:embed="rId12" cstate="print"/>
                    <a:srcRect/>
                    <a:stretch>
                      <a:fillRect/>
                    </a:stretch>
                  </pic:blipFill>
                  <pic:spPr bwMode="auto">
                    <a:xfrm>
                      <a:off x="0" y="0"/>
                      <a:ext cx="2935426" cy="2620916"/>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val="en-US"/>
        </w:rPr>
        <w:drawing>
          <wp:inline distT="0" distB="0" distL="0" distR="0">
            <wp:extent cx="2543175" cy="2619375"/>
            <wp:effectExtent l="19050" t="0" r="9525" b="0"/>
            <wp:docPr id="21" name="Рисунок 17" descr="C:\Users\Алия\Desktop\53f4d06d-20de-41e7-83e6-729df9507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ия\Desktop\53f4d06d-20de-41e7-83e6-729df950738e.jpg"/>
                    <pic:cNvPicPr>
                      <a:picLocks noChangeAspect="1" noChangeArrowheads="1"/>
                    </pic:cNvPicPr>
                  </pic:nvPicPr>
                  <pic:blipFill>
                    <a:blip r:embed="rId13" cstate="print"/>
                    <a:srcRect/>
                    <a:stretch>
                      <a:fillRect/>
                    </a:stretch>
                  </pic:blipFill>
                  <pic:spPr bwMode="auto">
                    <a:xfrm>
                      <a:off x="0" y="0"/>
                      <a:ext cx="2544672" cy="2620917"/>
                    </a:xfrm>
                    <a:prstGeom prst="rect">
                      <a:avLst/>
                    </a:prstGeom>
                    <a:noFill/>
                    <a:ln w="9525">
                      <a:noFill/>
                      <a:miter lim="800000"/>
                      <a:headEnd/>
                      <a:tailEnd/>
                    </a:ln>
                  </pic:spPr>
                </pic:pic>
              </a:graphicData>
            </a:graphic>
          </wp:inline>
        </w:drawing>
      </w:r>
    </w:p>
    <w:p w:rsidR="00B2092E" w:rsidRDefault="00B2092E" w:rsidP="00924FCE">
      <w:pPr>
        <w:spacing w:after="0" w:line="240" w:lineRule="auto"/>
        <w:ind w:firstLine="708"/>
        <w:jc w:val="both"/>
        <w:rPr>
          <w:rFonts w:ascii="Times New Roman" w:hAnsi="Times New Roman" w:cs="Times New Roman"/>
          <w:bCs/>
          <w:sz w:val="28"/>
          <w:szCs w:val="28"/>
          <w:lang w:val="kk-KZ"/>
        </w:rPr>
      </w:pPr>
    </w:p>
    <w:p w:rsidR="004D46D7" w:rsidRDefault="004D46D7"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2019300" cy="3276600"/>
            <wp:effectExtent l="19050" t="0" r="0" b="0"/>
            <wp:docPr id="22" name="Рисунок 18" descr="C:\Users\Алия\Desktop\76d9e9a0-378a-4dcf-a9dc-cf82ed641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ия\Desktop\76d9e9a0-378a-4dcf-a9dc-cf82ed64100a.jpg"/>
                    <pic:cNvPicPr>
                      <a:picLocks noChangeAspect="1" noChangeArrowheads="1"/>
                    </pic:cNvPicPr>
                  </pic:nvPicPr>
                  <pic:blipFill>
                    <a:blip r:embed="rId14" cstate="print"/>
                    <a:srcRect/>
                    <a:stretch>
                      <a:fillRect/>
                    </a:stretch>
                  </pic:blipFill>
                  <pic:spPr bwMode="auto">
                    <a:xfrm>
                      <a:off x="0" y="0"/>
                      <a:ext cx="2025955" cy="3287398"/>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lang w:val="kk-KZ"/>
        </w:rPr>
        <w:t xml:space="preserve"> </w:t>
      </w:r>
    </w:p>
    <w:p w:rsidR="00E36F00" w:rsidRDefault="004D46D7" w:rsidP="00924FCE">
      <w:pPr>
        <w:spacing w:after="0" w:line="240" w:lineRule="auto"/>
        <w:ind w:firstLine="708"/>
        <w:jc w:val="both"/>
        <w:rPr>
          <w:rFonts w:ascii="Times New Roman" w:hAnsi="Times New Roman" w:cs="Times New Roman"/>
          <w:bCs/>
          <w:iCs/>
          <w:sz w:val="28"/>
          <w:szCs w:val="28"/>
          <w:lang w:val="kk-KZ"/>
        </w:rPr>
      </w:pPr>
      <w:hyperlink r:id="rId15" w:history="1">
        <w:r w:rsidRPr="00E544F7">
          <w:rPr>
            <w:rStyle w:val="a9"/>
            <w:rFonts w:ascii="Times New Roman" w:hAnsi="Times New Roman" w:cs="Times New Roman"/>
            <w:bCs/>
            <w:iCs/>
            <w:sz w:val="28"/>
            <w:szCs w:val="28"/>
            <w:lang w:val="kk-KZ"/>
          </w:rPr>
          <w:t>https://www.instagram.com/p/C_uXx_5sKh1/?img_index=1&amp;igsh=NmxzZ3Q4MWs2ZzFq</w:t>
        </w:r>
      </w:hyperlink>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16" w:history="1">
        <w:r w:rsidRPr="00E544F7">
          <w:rPr>
            <w:rStyle w:val="a9"/>
            <w:rFonts w:ascii="Times New Roman" w:hAnsi="Times New Roman" w:cs="Times New Roman"/>
            <w:bCs/>
            <w:iCs/>
            <w:sz w:val="28"/>
            <w:szCs w:val="28"/>
            <w:lang w:val="kk-KZ"/>
          </w:rPr>
          <w:t>https://www.instagram.com/p/DBO1yZJM899/?img_index=5&amp;igsh=MWJvZXM2OWpueThiNw</w:t>
        </w:r>
      </w:hyperlink>
      <w:r w:rsidRPr="004D46D7">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17" w:history="1">
        <w:r w:rsidRPr="00E544F7">
          <w:rPr>
            <w:rStyle w:val="a9"/>
            <w:rFonts w:ascii="Times New Roman" w:hAnsi="Times New Roman" w:cs="Times New Roman"/>
            <w:bCs/>
            <w:iCs/>
            <w:sz w:val="28"/>
            <w:szCs w:val="28"/>
            <w:lang w:val="kk-KZ"/>
          </w:rPr>
          <w:t>https://www.instagram.com/p/DB9Mg_6soW_/?igsh=dnF1b3V5aWlxenJ1</w:t>
        </w:r>
      </w:hyperlink>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18" w:history="1">
        <w:r w:rsidRPr="00E544F7">
          <w:rPr>
            <w:rStyle w:val="a9"/>
            <w:rFonts w:ascii="Times New Roman" w:hAnsi="Times New Roman" w:cs="Times New Roman"/>
            <w:bCs/>
            <w:iCs/>
            <w:sz w:val="28"/>
            <w:szCs w:val="28"/>
            <w:lang w:val="kk-KZ"/>
          </w:rPr>
          <w:t>https://www.instagram.com/p/DDOq9OpsX_1/?igsh=MjBteDV6Z2V6Z2tx</w:t>
        </w:r>
      </w:hyperlink>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19" w:history="1">
        <w:r w:rsidRPr="00E544F7">
          <w:rPr>
            <w:rStyle w:val="a9"/>
            <w:rFonts w:ascii="Times New Roman" w:hAnsi="Times New Roman" w:cs="Times New Roman"/>
            <w:bCs/>
            <w:iCs/>
            <w:sz w:val="28"/>
            <w:szCs w:val="28"/>
            <w:lang w:val="kk-KZ"/>
          </w:rPr>
          <w:t>https://www.instagram.com/p/DHJnJLgMHlG/?img_index=2&amp;igsh=MTM5ajRrazc1b3llMg</w:t>
        </w:r>
      </w:hyperlink>
      <w:r w:rsidRPr="004D46D7">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20" w:history="1">
        <w:r w:rsidRPr="00E544F7">
          <w:rPr>
            <w:rStyle w:val="a9"/>
            <w:rFonts w:ascii="Times New Roman" w:hAnsi="Times New Roman" w:cs="Times New Roman"/>
            <w:bCs/>
            <w:iCs/>
            <w:sz w:val="28"/>
            <w:szCs w:val="28"/>
            <w:lang w:val="kk-KZ"/>
          </w:rPr>
          <w:t>https://www.instagram.com/p/DIgVZKds89W/?igsh=aWVwcXdraDM4cG9w</w:t>
        </w:r>
      </w:hyperlink>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hyperlink r:id="rId21" w:history="1">
        <w:r w:rsidRPr="00E544F7">
          <w:rPr>
            <w:rStyle w:val="a9"/>
            <w:rFonts w:ascii="Times New Roman" w:hAnsi="Times New Roman" w:cs="Times New Roman"/>
            <w:bCs/>
            <w:iCs/>
            <w:sz w:val="28"/>
            <w:szCs w:val="28"/>
            <w:lang w:val="kk-KZ"/>
          </w:rPr>
          <w:t>https://www.instagram.com/p/DIgVZKds89W/?igsh=aWVwcXdraDM4cG9w</w:t>
        </w:r>
      </w:hyperlink>
      <w:r>
        <w:rPr>
          <w:rFonts w:ascii="Times New Roman" w:hAnsi="Times New Roman" w:cs="Times New Roman"/>
          <w:bCs/>
          <w:iCs/>
          <w:sz w:val="28"/>
          <w:szCs w:val="28"/>
          <w:lang w:val="kk-KZ"/>
        </w:rPr>
        <w:t xml:space="preserve"> </w:t>
      </w:r>
    </w:p>
    <w:p w:rsidR="004D46D7" w:rsidRDefault="004D46D7" w:rsidP="00924FCE">
      <w:pPr>
        <w:spacing w:after="0" w:line="240" w:lineRule="auto"/>
        <w:ind w:firstLine="708"/>
        <w:jc w:val="both"/>
        <w:rPr>
          <w:rFonts w:ascii="Times New Roman" w:hAnsi="Times New Roman" w:cs="Times New Roman"/>
          <w:bCs/>
          <w:iCs/>
          <w:sz w:val="28"/>
          <w:szCs w:val="28"/>
          <w:lang w:val="kk-KZ"/>
        </w:rPr>
      </w:pP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4D46D7" w:rsidRDefault="004D46D7"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ab/>
        <w:t>«Зорлық – зомбылықсыз 16 күн» халықаралық акциясы аясында өткен мектепішілік «Қуаныш сыйла» акциясы өтті.</w:t>
      </w:r>
    </w:p>
    <w:p w:rsidR="004D46D7" w:rsidRDefault="004D46D7" w:rsidP="00924FCE">
      <w:pPr>
        <w:spacing w:after="0" w:line="240" w:lineRule="auto"/>
        <w:ind w:firstLine="708"/>
        <w:jc w:val="both"/>
        <w:rPr>
          <w:rFonts w:ascii="Times New Roman" w:hAnsi="Times New Roman" w:cs="Times New Roman"/>
          <w:bCs/>
          <w:iCs/>
          <w:sz w:val="28"/>
          <w:szCs w:val="28"/>
          <w:lang w:val="kk-KZ"/>
        </w:rPr>
      </w:pPr>
    </w:p>
    <w:p w:rsidR="00E36F00" w:rsidRDefault="00B548A8"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2247899" cy="2867025"/>
            <wp:effectExtent l="19050" t="0" r="1" b="0"/>
            <wp:docPr id="36" name="Рисунок 27" descr="C:\Users\Алия\Desktop\bef0b013-8225-4edd-8ee0-c13e2ea1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ия\Desktop\bef0b013-8225-4edd-8ee0-c13e2ea1e358.jpg"/>
                    <pic:cNvPicPr>
                      <a:picLocks noChangeAspect="1" noChangeArrowheads="1"/>
                    </pic:cNvPicPr>
                  </pic:nvPicPr>
                  <pic:blipFill>
                    <a:blip r:embed="rId22"/>
                    <a:srcRect/>
                    <a:stretch>
                      <a:fillRect/>
                    </a:stretch>
                  </pic:blipFill>
                  <pic:spPr bwMode="auto">
                    <a:xfrm>
                      <a:off x="0" y="0"/>
                      <a:ext cx="2249771" cy="2869412"/>
                    </a:xfrm>
                    <a:prstGeom prst="rect">
                      <a:avLst/>
                    </a:prstGeom>
                    <a:noFill/>
                    <a:ln w="9525">
                      <a:noFill/>
                      <a:miter lim="800000"/>
                      <a:headEnd/>
                      <a:tailEnd/>
                    </a:ln>
                  </pic:spPr>
                </pic:pic>
              </a:graphicData>
            </a:graphic>
          </wp:inline>
        </w:drawing>
      </w:r>
      <w:r w:rsidR="00046DC5">
        <w:rPr>
          <w:rFonts w:ascii="Times New Roman" w:hAnsi="Times New Roman" w:cs="Times New Roman"/>
          <w:bCs/>
          <w:iCs/>
          <w:noProof/>
          <w:sz w:val="28"/>
          <w:szCs w:val="28"/>
          <w:lang w:val="en-US"/>
        </w:rPr>
        <w:drawing>
          <wp:inline distT="0" distB="0" distL="0" distR="0">
            <wp:extent cx="2676525" cy="2867025"/>
            <wp:effectExtent l="19050" t="0" r="9525" b="0"/>
            <wp:docPr id="40" name="Рисунок 28" descr="C:\Users\Алия\Desktop\b7f1fcf3-babb-430d-be11-e6691b616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ия\Desktop\b7f1fcf3-babb-430d-be11-e6691b616d05.jpg"/>
                    <pic:cNvPicPr>
                      <a:picLocks noChangeAspect="1" noChangeArrowheads="1"/>
                    </pic:cNvPicPr>
                  </pic:nvPicPr>
                  <pic:blipFill>
                    <a:blip r:embed="rId23"/>
                    <a:srcRect/>
                    <a:stretch>
                      <a:fillRect/>
                    </a:stretch>
                  </pic:blipFill>
                  <pic:spPr bwMode="auto">
                    <a:xfrm>
                      <a:off x="0" y="0"/>
                      <a:ext cx="2678099" cy="2868711"/>
                    </a:xfrm>
                    <a:prstGeom prst="rect">
                      <a:avLst/>
                    </a:prstGeom>
                    <a:noFill/>
                    <a:ln w="9525">
                      <a:noFill/>
                      <a:miter lim="800000"/>
                      <a:headEnd/>
                      <a:tailEnd/>
                    </a:ln>
                  </pic:spPr>
                </pic:pic>
              </a:graphicData>
            </a:graphic>
          </wp:inline>
        </w:drawing>
      </w:r>
    </w:p>
    <w:p w:rsidR="00B548A8" w:rsidRDefault="00046DC5" w:rsidP="00046DC5">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4943475" cy="2905125"/>
            <wp:effectExtent l="19050" t="0" r="9525" b="0"/>
            <wp:docPr id="39" name="Рисунок 19" descr="C:\Users\Алия\Desktop\61e6c71b-d167-452d-9cd4-9a6a2a8eb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ия\Desktop\61e6c71b-d167-452d-9cd4-9a6a2a8ebc5e.jpg"/>
                    <pic:cNvPicPr>
                      <a:picLocks noChangeAspect="1" noChangeArrowheads="1"/>
                    </pic:cNvPicPr>
                  </pic:nvPicPr>
                  <pic:blipFill>
                    <a:blip r:embed="rId24"/>
                    <a:srcRect/>
                    <a:stretch>
                      <a:fillRect/>
                    </a:stretch>
                  </pic:blipFill>
                  <pic:spPr bwMode="auto">
                    <a:xfrm>
                      <a:off x="0" y="0"/>
                      <a:ext cx="4949057" cy="2908405"/>
                    </a:xfrm>
                    <a:prstGeom prst="rect">
                      <a:avLst/>
                    </a:prstGeom>
                    <a:noFill/>
                    <a:ln w="9525">
                      <a:noFill/>
                      <a:miter lim="800000"/>
                      <a:headEnd/>
                      <a:tailEnd/>
                    </a:ln>
                  </pic:spPr>
                </pic:pic>
              </a:graphicData>
            </a:graphic>
          </wp:inline>
        </w:drawing>
      </w:r>
    </w:p>
    <w:p w:rsidR="00B548A8" w:rsidRDefault="00B548A8" w:rsidP="00E1331D">
      <w:pPr>
        <w:spacing w:after="0" w:line="240" w:lineRule="auto"/>
        <w:ind w:firstLine="708"/>
        <w:jc w:val="both"/>
        <w:rPr>
          <w:rFonts w:ascii="Times New Roman" w:hAnsi="Times New Roman" w:cs="Times New Roman"/>
          <w:bCs/>
          <w:iCs/>
          <w:sz w:val="28"/>
          <w:szCs w:val="28"/>
          <w:lang w:val="kk-KZ"/>
        </w:rPr>
      </w:pPr>
    </w:p>
    <w:p w:rsidR="00E1331D" w:rsidRDefault="00E1331D" w:rsidP="00046DC5">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Жаңа жылдық мереке қарсанында , аз қамтылған, мүмкіндігі шектеулі және құжат тапсырған көп балалы,дарынды оқушыларымызда қамтылып отыр.</w:t>
      </w:r>
      <w:r w:rsidRPr="00E1331D">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Астана</w:t>
      </w:r>
      <w:r w:rsidRPr="00791D14">
        <w:rPr>
          <w:rFonts w:ascii="Times New Roman" w:hAnsi="Times New Roman" w:cs="Times New Roman"/>
          <w:bCs/>
          <w:iCs/>
          <w:sz w:val="28"/>
          <w:szCs w:val="28"/>
          <w:lang w:val="kk-KZ"/>
        </w:rPr>
        <w:t xml:space="preserve"> ауданы әкімінің жаңа жылдық шыршасына көп балалы және жартылай жетім отбасынан шыққан </w:t>
      </w:r>
      <w:r>
        <w:rPr>
          <w:rFonts w:ascii="Times New Roman" w:hAnsi="Times New Roman" w:cs="Times New Roman"/>
          <w:bCs/>
          <w:iCs/>
          <w:sz w:val="28"/>
          <w:szCs w:val="28"/>
          <w:lang w:val="kk-KZ"/>
        </w:rPr>
        <w:t>15 білім алушы,қала әкімінің шыршасына 2 білім алушы, демеушілік тарапынан, мектеп ұстаздары атынан 23 білім алушыға жаңа жылдық сыйлықтар табыс етілді.</w:t>
      </w:r>
    </w:p>
    <w:p w:rsidR="00CE688D" w:rsidRPr="00791D14" w:rsidRDefault="00CE688D" w:rsidP="00E1331D">
      <w:pPr>
        <w:spacing w:after="0" w:line="240" w:lineRule="auto"/>
        <w:ind w:firstLine="708"/>
        <w:jc w:val="both"/>
        <w:rPr>
          <w:rFonts w:ascii="Times New Roman" w:hAnsi="Times New Roman" w:cs="Times New Roman"/>
          <w:bCs/>
          <w:iCs/>
          <w:sz w:val="28"/>
          <w:szCs w:val="28"/>
          <w:lang w:val="kk-KZ"/>
        </w:rPr>
      </w:pP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E36F00" w:rsidRDefault="00E1331D"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lastRenderedPageBreak/>
        <w:drawing>
          <wp:inline distT="0" distB="0" distL="0" distR="0">
            <wp:extent cx="2514600" cy="2911104"/>
            <wp:effectExtent l="19050" t="0" r="0" b="0"/>
            <wp:docPr id="24" name="Рисунок 20" descr="C:\Users\Алия\Desktop\a9547953-3c73-4829-b9bf-faaf3b2f3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ия\Desktop\a9547953-3c73-4829-b9bf-faaf3b2f3e9c.jpg"/>
                    <pic:cNvPicPr>
                      <a:picLocks noChangeAspect="1" noChangeArrowheads="1"/>
                    </pic:cNvPicPr>
                  </pic:nvPicPr>
                  <pic:blipFill>
                    <a:blip r:embed="rId25" cstate="print"/>
                    <a:srcRect/>
                    <a:stretch>
                      <a:fillRect/>
                    </a:stretch>
                  </pic:blipFill>
                  <pic:spPr bwMode="auto">
                    <a:xfrm>
                      <a:off x="0" y="0"/>
                      <a:ext cx="2516079" cy="2912816"/>
                    </a:xfrm>
                    <a:prstGeom prst="rect">
                      <a:avLst/>
                    </a:prstGeom>
                    <a:noFill/>
                    <a:ln w="9525">
                      <a:noFill/>
                      <a:miter lim="800000"/>
                      <a:headEnd/>
                      <a:tailEnd/>
                    </a:ln>
                  </pic:spPr>
                </pic:pic>
              </a:graphicData>
            </a:graphic>
          </wp:inline>
        </w:drawing>
      </w:r>
      <w:r w:rsidRPr="00E1331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E688D">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3390898" cy="2914650"/>
            <wp:effectExtent l="19050" t="0" r="2" b="0"/>
            <wp:docPr id="26" name="Рисунок 22" descr="C:\Users\Алия\Desktop\d31d0bd7-3356-45bf-8ddd-f3d9d303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ия\Desktop\d31d0bd7-3356-45bf-8ddd-f3d9d3034954.jpg"/>
                    <pic:cNvPicPr>
                      <a:picLocks noChangeAspect="1" noChangeArrowheads="1"/>
                    </pic:cNvPicPr>
                  </pic:nvPicPr>
                  <pic:blipFill>
                    <a:blip r:embed="rId26" cstate="print"/>
                    <a:srcRect/>
                    <a:stretch>
                      <a:fillRect/>
                    </a:stretch>
                  </pic:blipFill>
                  <pic:spPr bwMode="auto">
                    <a:xfrm>
                      <a:off x="0" y="0"/>
                      <a:ext cx="3395790" cy="2918855"/>
                    </a:xfrm>
                    <a:prstGeom prst="rect">
                      <a:avLst/>
                    </a:prstGeom>
                    <a:noFill/>
                    <a:ln w="9525">
                      <a:noFill/>
                      <a:miter lim="800000"/>
                      <a:headEnd/>
                      <a:tailEnd/>
                    </a:ln>
                  </pic:spPr>
                </pic:pic>
              </a:graphicData>
            </a:graphic>
          </wp:inline>
        </w:drawing>
      </w:r>
    </w:p>
    <w:p w:rsidR="00E36F00" w:rsidRDefault="00CE688D"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2819400" cy="2857500"/>
            <wp:effectExtent l="19050" t="0" r="0" b="0"/>
            <wp:docPr id="29" name="Рисунок 23" descr="C:\Users\Алия\Desktop\f752134d-16ae-4bb5-924e-f57bd8fcb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ия\Desktop\f752134d-16ae-4bb5-924e-f57bd8fcb02f.jpg"/>
                    <pic:cNvPicPr>
                      <a:picLocks noChangeAspect="1" noChangeArrowheads="1"/>
                    </pic:cNvPicPr>
                  </pic:nvPicPr>
                  <pic:blipFill>
                    <a:blip r:embed="rId27" cstate="print"/>
                    <a:srcRect/>
                    <a:stretch>
                      <a:fillRect/>
                    </a:stretch>
                  </pic:blipFill>
                  <pic:spPr bwMode="auto">
                    <a:xfrm>
                      <a:off x="0" y="0"/>
                      <a:ext cx="2824324" cy="2862491"/>
                    </a:xfrm>
                    <a:prstGeom prst="rect">
                      <a:avLst/>
                    </a:prstGeom>
                    <a:noFill/>
                    <a:ln w="9525">
                      <a:noFill/>
                      <a:miter lim="800000"/>
                      <a:headEnd/>
                      <a:tailEnd/>
                    </a:ln>
                  </pic:spPr>
                </pic:pic>
              </a:graphicData>
            </a:graphic>
          </wp:inline>
        </w:drawing>
      </w:r>
      <w:r w:rsidRPr="00CE688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bCs/>
          <w:iCs/>
          <w:noProof/>
          <w:sz w:val="28"/>
          <w:szCs w:val="28"/>
          <w:lang w:val="en-US"/>
        </w:rPr>
        <w:drawing>
          <wp:inline distT="0" distB="0" distL="0" distR="0">
            <wp:extent cx="2714625" cy="2762250"/>
            <wp:effectExtent l="19050" t="0" r="9525" b="0"/>
            <wp:docPr id="35" name="Рисунок 26" descr="C:\Users\Алия\Desktop\78999227-f072-42a1-8f91-cdd05e0c9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ия\Desktop\78999227-f072-42a1-8f91-cdd05e0c93e7.jpg"/>
                    <pic:cNvPicPr>
                      <a:picLocks noChangeAspect="1" noChangeArrowheads="1"/>
                    </pic:cNvPicPr>
                  </pic:nvPicPr>
                  <pic:blipFill>
                    <a:blip r:embed="rId28"/>
                    <a:srcRect/>
                    <a:stretch>
                      <a:fillRect/>
                    </a:stretch>
                  </pic:blipFill>
                  <pic:spPr bwMode="auto">
                    <a:xfrm>
                      <a:off x="0" y="0"/>
                      <a:ext cx="2716222" cy="2763875"/>
                    </a:xfrm>
                    <a:prstGeom prst="rect">
                      <a:avLst/>
                    </a:prstGeom>
                    <a:noFill/>
                    <a:ln w="9525">
                      <a:noFill/>
                      <a:miter lim="800000"/>
                      <a:headEnd/>
                      <a:tailEnd/>
                    </a:ln>
                  </pic:spPr>
                </pic:pic>
              </a:graphicData>
            </a:graphic>
          </wp:inline>
        </w:drawing>
      </w: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E36F00" w:rsidRDefault="00CE688D"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5676900" cy="3333750"/>
            <wp:effectExtent l="19050" t="0" r="0" b="0"/>
            <wp:docPr id="34" name="Рисунок 24" descr="C:\Users\Алия\Desktop\22d6470d-212f-4860-9e88-82d5b2c8c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ия\Desktop\22d6470d-212f-4860-9e88-82d5b2c8cf45.jpg"/>
                    <pic:cNvPicPr>
                      <a:picLocks noChangeAspect="1" noChangeArrowheads="1"/>
                    </pic:cNvPicPr>
                  </pic:nvPicPr>
                  <pic:blipFill>
                    <a:blip r:embed="rId29"/>
                    <a:srcRect/>
                    <a:stretch>
                      <a:fillRect/>
                    </a:stretch>
                  </pic:blipFill>
                  <pic:spPr bwMode="auto">
                    <a:xfrm>
                      <a:off x="0" y="0"/>
                      <a:ext cx="5680241" cy="3335712"/>
                    </a:xfrm>
                    <a:prstGeom prst="rect">
                      <a:avLst/>
                    </a:prstGeom>
                    <a:noFill/>
                    <a:ln w="9525">
                      <a:noFill/>
                      <a:miter lim="800000"/>
                      <a:headEnd/>
                      <a:tailEnd/>
                    </a:ln>
                  </pic:spPr>
                </pic:pic>
              </a:graphicData>
            </a:graphic>
          </wp:inline>
        </w:drawing>
      </w: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046DC5" w:rsidRPr="00046DC5" w:rsidRDefault="00046DC5" w:rsidP="00046DC5">
      <w:pPr>
        <w:shd w:val="clear" w:color="auto" w:fill="FFFFFF"/>
        <w:tabs>
          <w:tab w:val="left" w:pos="8325"/>
        </w:tabs>
        <w:spacing w:after="150" w:line="420" w:lineRule="atLeas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CE688D" w:rsidRPr="00CE688D">
        <w:rPr>
          <w:rFonts w:ascii="Times New Roman" w:hAnsi="Times New Roman" w:cs="Times New Roman"/>
          <w:sz w:val="28"/>
          <w:szCs w:val="28"/>
          <w:lang w:val="kk-KZ"/>
        </w:rPr>
        <w:t>«Балаларды денсаулығы мен дамуына зиян келтіретін ақпараттан қорғайық»</w:t>
      </w:r>
      <w:r>
        <w:rPr>
          <w:rFonts w:ascii="Times New Roman" w:hAnsi="Times New Roman" w:cs="Times New Roman"/>
          <w:sz w:val="28"/>
          <w:szCs w:val="28"/>
          <w:lang w:val="kk-KZ"/>
        </w:rPr>
        <w:t xml:space="preserve"> </w:t>
      </w:r>
      <w:r w:rsidRPr="00046DC5">
        <w:rPr>
          <w:rFonts w:ascii="Times New Roman" w:hAnsi="Times New Roman" w:cs="Times New Roman"/>
          <w:bCs/>
          <w:color w:val="333333"/>
          <w:sz w:val="28"/>
          <w:szCs w:val="28"/>
          <w:shd w:val="clear" w:color="auto" w:fill="FFFFFF"/>
          <w:lang w:val="kk-KZ"/>
        </w:rPr>
        <w:t>Оқушыларға</w:t>
      </w:r>
      <w:r w:rsidRPr="00046DC5">
        <w:rPr>
          <w:rFonts w:ascii="Times New Roman" w:hAnsi="Times New Roman" w:cs="Times New Roman"/>
          <w:color w:val="333333"/>
          <w:sz w:val="28"/>
          <w:szCs w:val="28"/>
          <w:shd w:val="clear" w:color="auto" w:fill="FFFFFF"/>
          <w:lang w:val="kk-KZ"/>
        </w:rPr>
        <w:t> </w:t>
      </w:r>
      <w:r w:rsidRPr="00046DC5">
        <w:rPr>
          <w:rFonts w:ascii="Times New Roman" w:hAnsi="Times New Roman" w:cs="Times New Roman"/>
          <w:bCs/>
          <w:color w:val="333333"/>
          <w:sz w:val="28"/>
          <w:szCs w:val="28"/>
          <w:shd w:val="clear" w:color="auto" w:fill="FFFFFF"/>
          <w:lang w:val="kk-KZ"/>
        </w:rPr>
        <w:t>ғаламторды</w:t>
      </w:r>
      <w:r w:rsidRPr="00046DC5">
        <w:rPr>
          <w:rFonts w:ascii="Times New Roman" w:hAnsi="Times New Roman" w:cs="Times New Roman"/>
          <w:color w:val="333333"/>
          <w:sz w:val="28"/>
          <w:szCs w:val="28"/>
          <w:shd w:val="clear" w:color="auto" w:fill="FFFFFF"/>
          <w:lang w:val="kk-KZ"/>
        </w:rPr>
        <w:t> дұрыс пайдалану жолдары, зияны туралы түсінік беру. Кибербуллинг, буллингтің алдын алу.</w:t>
      </w:r>
      <w:bookmarkStart w:id="0" w:name="_GoBack"/>
      <w:bookmarkEnd w:id="0"/>
    </w:p>
    <w:p w:rsidR="00CE688D" w:rsidRDefault="00CE688D" w:rsidP="00CE688D">
      <w:pPr>
        <w:shd w:val="clear" w:color="auto" w:fill="FFFFFF"/>
        <w:tabs>
          <w:tab w:val="left" w:pos="8325"/>
        </w:tabs>
        <w:spacing w:after="150" w:line="420" w:lineRule="atLeast"/>
        <w:rPr>
          <w:rFonts w:ascii="Times New Roman" w:hAnsi="Times New Roman" w:cs="Times New Roman"/>
          <w:sz w:val="28"/>
          <w:szCs w:val="28"/>
          <w:lang w:val="kk-KZ"/>
        </w:rPr>
      </w:pPr>
      <w:r w:rsidRPr="00CE688D">
        <w:rPr>
          <w:rFonts w:ascii="Times New Roman" w:hAnsi="Times New Roman" w:cs="Times New Roman"/>
          <w:sz w:val="28"/>
          <w:szCs w:val="28"/>
          <w:lang w:val="kk-KZ"/>
        </w:rPr>
        <w:t xml:space="preserve"> </w:t>
      </w:r>
      <w:r w:rsidR="00046DC5" w:rsidRPr="00046DC5">
        <w:rPr>
          <w:rFonts w:ascii="Times New Roman" w:hAnsi="Times New Roman" w:cs="Times New Roman"/>
          <w:sz w:val="28"/>
          <w:szCs w:val="28"/>
          <w:lang w:val="kk-KZ"/>
        </w:rPr>
        <w:drawing>
          <wp:inline distT="0" distB="0" distL="0" distR="0">
            <wp:extent cx="2695575" cy="1971040"/>
            <wp:effectExtent l="19050" t="0" r="0" b="0"/>
            <wp:docPr id="41" name="Рисунок 1" descr="C:\Users\user\Downloads\WhatsApp Image 2025-04-17 at 15.0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4-17 at 15.09.01.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5916" cy="1985914"/>
                    </a:xfrm>
                    <a:prstGeom prst="rect">
                      <a:avLst/>
                    </a:prstGeom>
                    <a:noFill/>
                    <a:ln>
                      <a:noFill/>
                    </a:ln>
                  </pic:spPr>
                </pic:pic>
              </a:graphicData>
            </a:graphic>
          </wp:inline>
        </w:drawing>
      </w:r>
      <w:r w:rsidR="00046DC5" w:rsidRPr="00046DC5">
        <w:rPr>
          <w:rFonts w:ascii="Times New Roman" w:hAnsi="Times New Roman" w:cs="Times New Roman"/>
          <w:sz w:val="28"/>
          <w:szCs w:val="28"/>
          <w:lang w:val="kk-KZ"/>
        </w:rPr>
        <w:drawing>
          <wp:inline distT="0" distB="0" distL="0" distR="0">
            <wp:extent cx="2895600" cy="1969135"/>
            <wp:effectExtent l="0" t="0" r="0" b="0"/>
            <wp:docPr id="42" name="Рисунок 2" descr="C:\Users\user\Downloads\WhatsApp Image 2025-04-17 at 14.5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4-17 at 14.53.58.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5712" cy="1969211"/>
                    </a:xfrm>
                    <a:prstGeom prst="rect">
                      <a:avLst/>
                    </a:prstGeom>
                    <a:noFill/>
                    <a:ln>
                      <a:noFill/>
                    </a:ln>
                  </pic:spPr>
                </pic:pic>
              </a:graphicData>
            </a:graphic>
          </wp:inline>
        </w:drawing>
      </w:r>
      <w:r w:rsidRPr="00CE688D">
        <w:rPr>
          <w:rFonts w:ascii="Times New Roman" w:hAnsi="Times New Roman" w:cs="Times New Roman"/>
          <w:sz w:val="28"/>
          <w:szCs w:val="28"/>
          <w:lang w:val="kk-KZ"/>
        </w:rPr>
        <w:tab/>
      </w:r>
    </w:p>
    <w:p w:rsidR="00046DC5" w:rsidRPr="00CE688D" w:rsidRDefault="00046DC5" w:rsidP="00CE688D">
      <w:pPr>
        <w:shd w:val="clear" w:color="auto" w:fill="FFFFFF"/>
        <w:tabs>
          <w:tab w:val="left" w:pos="8325"/>
        </w:tabs>
        <w:spacing w:after="150" w:line="420" w:lineRule="atLeast"/>
        <w:rPr>
          <w:rFonts w:ascii="Times New Roman" w:eastAsia="Times New Roman" w:hAnsi="Times New Roman" w:cs="Times New Roman"/>
          <w:sz w:val="28"/>
          <w:szCs w:val="28"/>
          <w:lang w:val="kk-KZ"/>
        </w:rPr>
      </w:pPr>
      <w:r w:rsidRPr="00046DC5">
        <w:rPr>
          <w:rFonts w:ascii="Times New Roman" w:eastAsia="Times New Roman" w:hAnsi="Times New Roman" w:cs="Times New Roman"/>
          <w:sz w:val="28"/>
          <w:szCs w:val="28"/>
          <w:lang w:val="kk-KZ"/>
        </w:rPr>
        <w:drawing>
          <wp:inline distT="0" distB="0" distL="0" distR="0">
            <wp:extent cx="2743200" cy="1724025"/>
            <wp:effectExtent l="0" t="0" r="0" b="9525"/>
            <wp:docPr id="43" name="Рисунок 3" descr="C:\Users\user\Downloads\WhatsApp Image 2025-04-17 at 14.5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4-17 at 14.53.53.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304" cy="1724090"/>
                    </a:xfrm>
                    <a:prstGeom prst="rect">
                      <a:avLst/>
                    </a:prstGeom>
                    <a:noFill/>
                    <a:ln>
                      <a:noFill/>
                    </a:ln>
                  </pic:spPr>
                </pic:pic>
              </a:graphicData>
            </a:graphic>
          </wp:inline>
        </w:drawing>
      </w:r>
      <w:r w:rsidRPr="00046DC5">
        <w:rPr>
          <w:rFonts w:ascii="Times New Roman" w:eastAsia="Times New Roman" w:hAnsi="Times New Roman" w:cs="Times New Roman"/>
          <w:sz w:val="28"/>
          <w:szCs w:val="28"/>
          <w:lang w:val="kk-KZ"/>
        </w:rPr>
        <w:drawing>
          <wp:inline distT="0" distB="0" distL="0" distR="0">
            <wp:extent cx="2818895" cy="1739900"/>
            <wp:effectExtent l="0" t="0" r="635" b="0"/>
            <wp:docPr id="44" name="Рисунок 4" descr="C:\Users\user\Downloads\WhatsApp Image 2025-04-17 at 14.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4-17 at 14.53.57.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7477" cy="1751369"/>
                    </a:xfrm>
                    <a:prstGeom prst="rect">
                      <a:avLst/>
                    </a:prstGeom>
                    <a:noFill/>
                    <a:ln>
                      <a:noFill/>
                    </a:ln>
                  </pic:spPr>
                </pic:pic>
              </a:graphicData>
            </a:graphic>
          </wp:inline>
        </w:drawing>
      </w: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0C7D8E" w:rsidRDefault="000C7D8E"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Дөңгелек үстел «Реніштен арылу,мен өмірді таңдаймын» </w:t>
      </w:r>
    </w:p>
    <w:p w:rsidR="000C7D8E" w:rsidRPr="000C7D8E" w:rsidRDefault="000C7D8E" w:rsidP="000C7D8E">
      <w:pPr>
        <w:rPr>
          <w:rFonts w:ascii="Times New Roman" w:hAnsi="Times New Roman" w:cs="Times New Roman"/>
          <w:sz w:val="28"/>
          <w:szCs w:val="28"/>
          <w:shd w:val="clear" w:color="auto" w:fill="FFFFFF"/>
          <w:lang w:val="kk-KZ"/>
        </w:rPr>
      </w:pPr>
      <w:r>
        <w:rPr>
          <w:rFonts w:ascii="Times New Roman" w:hAnsi="Times New Roman" w:cs="Times New Roman"/>
          <w:bCs/>
          <w:iCs/>
          <w:sz w:val="28"/>
          <w:szCs w:val="28"/>
          <w:lang w:val="kk-KZ"/>
        </w:rPr>
        <w:t>Мақсаты:</w:t>
      </w:r>
      <w:r w:rsidRPr="000C7D8E">
        <w:rPr>
          <w:rFonts w:ascii="Times New Roman" w:hAnsi="Times New Roman" w:cs="Times New Roman"/>
          <w:color w:val="333333"/>
          <w:sz w:val="28"/>
          <w:szCs w:val="28"/>
          <w:shd w:val="clear" w:color="auto" w:fill="FFFFFF"/>
          <w:lang w:val="kk-KZ"/>
        </w:rPr>
        <w:t xml:space="preserve"> </w:t>
      </w:r>
      <w:r w:rsidRPr="000C7D8E">
        <w:rPr>
          <w:rFonts w:ascii="Times New Roman" w:hAnsi="Times New Roman" w:cs="Times New Roman"/>
          <w:sz w:val="28"/>
          <w:szCs w:val="28"/>
          <w:shd w:val="clear" w:color="auto" w:fill="FFFFFF"/>
          <w:lang w:val="kk-KZ"/>
        </w:rPr>
        <w:t xml:space="preserve">жағымды көңіл-күй өрісін дамыту, қатысушыларды сезімдерін айта алуға және анықтауға дағдылануды үйрету; </w:t>
      </w:r>
    </w:p>
    <w:p w:rsidR="000C7D8E" w:rsidRPr="000C7D8E" w:rsidRDefault="000C7D8E" w:rsidP="000C7D8E">
      <w:pPr>
        <w:rPr>
          <w:rFonts w:ascii="Times New Roman" w:hAnsi="Times New Roman" w:cs="Times New Roman"/>
          <w:sz w:val="28"/>
          <w:szCs w:val="28"/>
          <w:shd w:val="clear" w:color="auto" w:fill="FFFFFF"/>
          <w:lang w:val="kk-KZ"/>
        </w:rPr>
      </w:pPr>
      <w:r w:rsidRPr="000C7D8E">
        <w:rPr>
          <w:rFonts w:ascii="Times New Roman" w:hAnsi="Times New Roman" w:cs="Times New Roman"/>
          <w:sz w:val="28"/>
          <w:szCs w:val="28"/>
          <w:shd w:val="clear" w:color="auto" w:fill="FFFFFF"/>
          <w:lang w:val="kk-KZ"/>
        </w:rPr>
        <w:t>-Оқушылардың реніш сезімімен күресу жолдарын түсіндіру, өмірге позитивті көзқарас қалыптастыруға көмектесу және өздерін бағалауын арттыру.</w:t>
      </w:r>
    </w:p>
    <w:p w:rsidR="000C7D8E" w:rsidRDefault="000C7D8E" w:rsidP="000C7D8E">
      <w:pPr>
        <w:rPr>
          <w:rFonts w:ascii="Times New Roman" w:hAnsi="Times New Roman" w:cs="Times New Roman"/>
          <w:color w:val="333333"/>
          <w:sz w:val="28"/>
          <w:szCs w:val="28"/>
          <w:shd w:val="clear" w:color="auto" w:fill="FFFFFF"/>
          <w:lang w:val="kk-KZ"/>
        </w:rPr>
      </w:pPr>
      <w:r w:rsidRPr="000C7D8E">
        <w:rPr>
          <w:rFonts w:ascii="Times New Roman" w:hAnsi="Times New Roman" w:cs="Times New Roman"/>
          <w:sz w:val="28"/>
          <w:szCs w:val="28"/>
          <w:shd w:val="clear" w:color="auto" w:fill="FFFFFF"/>
          <w:lang w:val="kk-KZ"/>
        </w:rPr>
        <w:t>- Өзін-өзі тану, тұлғалық даму тәсілдерін таба білу, көңіл-күйді және эмоцияны реттеу; байланыс және өзара әрекеттесу мүмкіндігін қамтамасыз ету</w:t>
      </w:r>
      <w:r w:rsidRPr="003F6871">
        <w:rPr>
          <w:rFonts w:ascii="Times New Roman" w:hAnsi="Times New Roman" w:cs="Times New Roman"/>
          <w:color w:val="333333"/>
          <w:sz w:val="28"/>
          <w:szCs w:val="28"/>
          <w:shd w:val="clear" w:color="auto" w:fill="FFFFFF"/>
          <w:lang w:val="kk-KZ"/>
        </w:rPr>
        <w:t>.</w:t>
      </w:r>
    </w:p>
    <w:p w:rsidR="000C7D8E" w:rsidRDefault="000C7D8E" w:rsidP="00924FCE">
      <w:pPr>
        <w:spacing w:after="0" w:line="240" w:lineRule="auto"/>
        <w:ind w:firstLine="708"/>
        <w:jc w:val="both"/>
        <w:rPr>
          <w:rFonts w:ascii="Times New Roman" w:hAnsi="Times New Roman" w:cs="Times New Roman"/>
          <w:bCs/>
          <w:iCs/>
          <w:sz w:val="28"/>
          <w:szCs w:val="28"/>
          <w:lang w:val="kk-KZ"/>
        </w:rPr>
      </w:pPr>
    </w:p>
    <w:p w:rsidR="00E36F00" w:rsidRDefault="00C4235F"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noProof/>
          <w:sz w:val="28"/>
          <w:szCs w:val="28"/>
          <w:lang w:val="en-US"/>
        </w:rPr>
        <w:drawing>
          <wp:inline distT="0" distB="0" distL="0" distR="0">
            <wp:extent cx="2759074" cy="2162175"/>
            <wp:effectExtent l="19050" t="0" r="3176" b="0"/>
            <wp:docPr id="45" name="Рисунок 29" descr="C:\Users\Алия\Desktop\eb308cc7-cac3-44e3-a9d4-7db275765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ия\Desktop\eb308cc7-cac3-44e3-a9d4-7db27576539c.jpg"/>
                    <pic:cNvPicPr>
                      <a:picLocks noChangeAspect="1" noChangeArrowheads="1"/>
                    </pic:cNvPicPr>
                  </pic:nvPicPr>
                  <pic:blipFill>
                    <a:blip r:embed="rId34" cstate="print"/>
                    <a:srcRect/>
                    <a:stretch>
                      <a:fillRect/>
                    </a:stretch>
                  </pic:blipFill>
                  <pic:spPr bwMode="auto">
                    <a:xfrm>
                      <a:off x="0" y="0"/>
                      <a:ext cx="2764429" cy="2166371"/>
                    </a:xfrm>
                    <a:prstGeom prst="rect">
                      <a:avLst/>
                    </a:prstGeom>
                    <a:noFill/>
                    <a:ln w="9525">
                      <a:noFill/>
                      <a:miter lim="800000"/>
                      <a:headEnd/>
                      <a:tailEnd/>
                    </a:ln>
                  </pic:spPr>
                </pic:pic>
              </a:graphicData>
            </a:graphic>
          </wp:inline>
        </w:drawing>
      </w:r>
      <w:r w:rsidRPr="00C4235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bCs/>
          <w:iCs/>
          <w:noProof/>
          <w:sz w:val="28"/>
          <w:szCs w:val="28"/>
          <w:lang w:val="en-US"/>
        </w:rPr>
        <w:drawing>
          <wp:inline distT="0" distB="0" distL="0" distR="0">
            <wp:extent cx="2876550" cy="2157413"/>
            <wp:effectExtent l="19050" t="0" r="0" b="0"/>
            <wp:docPr id="46" name="Рисунок 30" descr="C:\Users\Алия\Desktop\c5cb3ca6-2182-4fdb-bc77-2c5e97744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ия\Desktop\c5cb3ca6-2182-4fdb-bc77-2c5e97744f7d.jpg"/>
                    <pic:cNvPicPr>
                      <a:picLocks noChangeAspect="1" noChangeArrowheads="1"/>
                    </pic:cNvPicPr>
                  </pic:nvPicPr>
                  <pic:blipFill>
                    <a:blip r:embed="rId35" cstate="print"/>
                    <a:srcRect/>
                    <a:stretch>
                      <a:fillRect/>
                    </a:stretch>
                  </pic:blipFill>
                  <pic:spPr bwMode="auto">
                    <a:xfrm>
                      <a:off x="0" y="0"/>
                      <a:ext cx="2878243" cy="2158682"/>
                    </a:xfrm>
                    <a:prstGeom prst="rect">
                      <a:avLst/>
                    </a:prstGeom>
                    <a:noFill/>
                    <a:ln w="9525">
                      <a:noFill/>
                      <a:miter lim="800000"/>
                      <a:headEnd/>
                      <a:tailEnd/>
                    </a:ln>
                  </pic:spPr>
                </pic:pic>
              </a:graphicData>
            </a:graphic>
          </wp:inline>
        </w:drawing>
      </w: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E36F00" w:rsidRDefault="00E344D1" w:rsidP="00924FCE">
      <w:pPr>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lastRenderedPageBreak/>
        <w:t>№58 ЖББОМ –нің кәмелетке толмағандар арасындағы құқықбұзушылықтың алдын алу жұмыстарын күшейту мақсатында «Құқықтық мәдениет» республикалық құқықтық сауаттылық айының жоспары бойынша «Жақсылық эстафетасы» волонтерлік күн 9-10 класс білім алушылары «Еріктілер тобы» - өз еркімен қоғамдық пайдалы істерге атсалысып, балалар ойнайтын алаңды қоқыстан тазалап, ретке келтірді.</w:t>
      </w: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E36F00" w:rsidRDefault="00E36F00" w:rsidP="00924FCE">
      <w:pPr>
        <w:spacing w:after="0" w:line="240" w:lineRule="auto"/>
        <w:ind w:firstLine="708"/>
        <w:jc w:val="both"/>
        <w:rPr>
          <w:rFonts w:ascii="Times New Roman" w:hAnsi="Times New Roman" w:cs="Times New Roman"/>
          <w:bCs/>
          <w:iCs/>
          <w:sz w:val="28"/>
          <w:szCs w:val="28"/>
          <w:lang w:val="kk-KZ"/>
        </w:rPr>
      </w:pPr>
    </w:p>
    <w:p w:rsidR="006A14F5" w:rsidRPr="00791D14" w:rsidRDefault="00E344D1" w:rsidP="00664E5A">
      <w:pPr>
        <w:spacing w:after="0"/>
        <w:ind w:firstLine="708"/>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extent cx="2628900" cy="3314700"/>
            <wp:effectExtent l="19050" t="0" r="0" b="0"/>
            <wp:docPr id="48" name="Рисунок 31" descr="C:\Users\Алия\Desktop\38557672-c3e8-4798-a575-8c113fc4b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ия\Desktop\38557672-c3e8-4798-a575-8c113fc4b0ec.jpg"/>
                    <pic:cNvPicPr>
                      <a:picLocks noChangeAspect="1" noChangeArrowheads="1"/>
                    </pic:cNvPicPr>
                  </pic:nvPicPr>
                  <pic:blipFill>
                    <a:blip r:embed="rId36" cstate="print"/>
                    <a:srcRect/>
                    <a:stretch>
                      <a:fillRect/>
                    </a:stretch>
                  </pic:blipFill>
                  <pic:spPr bwMode="auto">
                    <a:xfrm>
                      <a:off x="0" y="0"/>
                      <a:ext cx="2630447" cy="3316651"/>
                    </a:xfrm>
                    <a:prstGeom prst="rect">
                      <a:avLst/>
                    </a:prstGeom>
                    <a:noFill/>
                    <a:ln w="9525">
                      <a:noFill/>
                      <a:miter lim="800000"/>
                      <a:headEnd/>
                      <a:tailEnd/>
                    </a:ln>
                  </pic:spPr>
                </pic:pic>
              </a:graphicData>
            </a:graphic>
          </wp:inline>
        </w:drawing>
      </w:r>
      <w:r w:rsidRPr="00E344D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val="en-US"/>
        </w:rPr>
        <w:drawing>
          <wp:inline distT="0" distB="0" distL="0" distR="0">
            <wp:extent cx="2762250" cy="3321050"/>
            <wp:effectExtent l="19050" t="0" r="0" b="0"/>
            <wp:docPr id="49" name="Рисунок 32" descr="C:\Users\Алия\Desktop\17fafefb-fea6-4064-b501-410f3af00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ия\Desktop\17fafefb-fea6-4064-b501-410f3af00e3f.jpg"/>
                    <pic:cNvPicPr>
                      <a:picLocks noChangeAspect="1" noChangeArrowheads="1"/>
                    </pic:cNvPicPr>
                  </pic:nvPicPr>
                  <pic:blipFill>
                    <a:blip r:embed="rId37" cstate="print"/>
                    <a:srcRect/>
                    <a:stretch>
                      <a:fillRect/>
                    </a:stretch>
                  </pic:blipFill>
                  <pic:spPr bwMode="auto">
                    <a:xfrm>
                      <a:off x="0" y="0"/>
                      <a:ext cx="2763875" cy="3323003"/>
                    </a:xfrm>
                    <a:prstGeom prst="rect">
                      <a:avLst/>
                    </a:prstGeom>
                    <a:noFill/>
                    <a:ln w="9525">
                      <a:noFill/>
                      <a:miter lim="800000"/>
                      <a:headEnd/>
                      <a:tailEnd/>
                    </a:ln>
                  </pic:spPr>
                </pic:pic>
              </a:graphicData>
            </a:graphic>
          </wp:inline>
        </w:drawing>
      </w:r>
    </w:p>
    <w:sectPr w:rsidR="006A14F5" w:rsidRPr="00791D14" w:rsidSect="00DE6DC3">
      <w:pgSz w:w="11906" w:h="16838"/>
      <w:pgMar w:top="993" w:right="849"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C7BD5"/>
    <w:multiLevelType w:val="hybridMultilevel"/>
    <w:tmpl w:val="DBB8A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E956E3"/>
    <w:multiLevelType w:val="hybridMultilevel"/>
    <w:tmpl w:val="34224B72"/>
    <w:lvl w:ilvl="0" w:tplc="0120A16C">
      <w:start w:val="202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6C43"/>
    <w:rsid w:val="00016C43"/>
    <w:rsid w:val="000329BC"/>
    <w:rsid w:val="00046DC5"/>
    <w:rsid w:val="000A0CA4"/>
    <w:rsid w:val="000A1950"/>
    <w:rsid w:val="000A5620"/>
    <w:rsid w:val="000B1DF6"/>
    <w:rsid w:val="000C7D8E"/>
    <w:rsid w:val="000F5726"/>
    <w:rsid w:val="00171DB1"/>
    <w:rsid w:val="001B4B58"/>
    <w:rsid w:val="001D5EB1"/>
    <w:rsid w:val="00301E3C"/>
    <w:rsid w:val="00333E76"/>
    <w:rsid w:val="004912BA"/>
    <w:rsid w:val="004A21FC"/>
    <w:rsid w:val="004D46D7"/>
    <w:rsid w:val="005355F9"/>
    <w:rsid w:val="00664E5A"/>
    <w:rsid w:val="006A038F"/>
    <w:rsid w:val="006A14F5"/>
    <w:rsid w:val="00700BEC"/>
    <w:rsid w:val="0071519F"/>
    <w:rsid w:val="007233F2"/>
    <w:rsid w:val="00791D14"/>
    <w:rsid w:val="007E0EB2"/>
    <w:rsid w:val="00802DF6"/>
    <w:rsid w:val="00910BF3"/>
    <w:rsid w:val="00924FCE"/>
    <w:rsid w:val="00AD6AA2"/>
    <w:rsid w:val="00AF38BE"/>
    <w:rsid w:val="00B2092E"/>
    <w:rsid w:val="00B32EF4"/>
    <w:rsid w:val="00B548A8"/>
    <w:rsid w:val="00B63C0D"/>
    <w:rsid w:val="00BC46C8"/>
    <w:rsid w:val="00C03415"/>
    <w:rsid w:val="00C4235F"/>
    <w:rsid w:val="00CC57E2"/>
    <w:rsid w:val="00CD5EB8"/>
    <w:rsid w:val="00CE688D"/>
    <w:rsid w:val="00D01ED8"/>
    <w:rsid w:val="00DC2FAB"/>
    <w:rsid w:val="00DE0BEF"/>
    <w:rsid w:val="00DE6DC3"/>
    <w:rsid w:val="00E1331D"/>
    <w:rsid w:val="00E24D12"/>
    <w:rsid w:val="00E344D1"/>
    <w:rsid w:val="00E36F00"/>
    <w:rsid w:val="00E56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A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маркированный"/>
    <w:basedOn w:val="a"/>
    <w:link w:val="a4"/>
    <w:uiPriority w:val="34"/>
    <w:qFormat/>
    <w:rsid w:val="00B63C0D"/>
    <w:pPr>
      <w:spacing w:line="254" w:lineRule="auto"/>
      <w:ind w:left="720"/>
      <w:contextualSpacing/>
    </w:pPr>
  </w:style>
  <w:style w:type="paragraph" w:styleId="a5">
    <w:name w:val="Normal (Web)"/>
    <w:basedOn w:val="a"/>
    <w:unhideWhenUsed/>
    <w:rsid w:val="00B63C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2 список маркированный Знак,маркированный Знак"/>
    <w:link w:val="a3"/>
    <w:uiPriority w:val="34"/>
    <w:qFormat/>
    <w:locked/>
    <w:rsid w:val="00B63C0D"/>
  </w:style>
  <w:style w:type="paragraph" w:styleId="a6">
    <w:name w:val="Balloon Text"/>
    <w:basedOn w:val="a"/>
    <w:link w:val="a7"/>
    <w:uiPriority w:val="99"/>
    <w:semiHidden/>
    <w:unhideWhenUsed/>
    <w:rsid w:val="00CD5E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5EB8"/>
    <w:rPr>
      <w:rFonts w:ascii="Tahoma" w:hAnsi="Tahoma" w:cs="Tahoma"/>
      <w:sz w:val="16"/>
      <w:szCs w:val="16"/>
    </w:rPr>
  </w:style>
  <w:style w:type="table" w:styleId="a8">
    <w:name w:val="Table Grid"/>
    <w:basedOn w:val="a1"/>
    <w:uiPriority w:val="59"/>
    <w:rsid w:val="00DE6DC3"/>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rsid w:val="004D46D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59164366">
      <w:bodyDiv w:val="1"/>
      <w:marLeft w:val="0"/>
      <w:marRight w:val="0"/>
      <w:marTop w:val="0"/>
      <w:marBottom w:val="0"/>
      <w:divBdr>
        <w:top w:val="none" w:sz="0" w:space="0" w:color="auto"/>
        <w:left w:val="none" w:sz="0" w:space="0" w:color="auto"/>
        <w:bottom w:val="none" w:sz="0" w:space="0" w:color="auto"/>
        <w:right w:val="none" w:sz="0" w:space="0" w:color="auto"/>
      </w:divBdr>
    </w:div>
    <w:div w:id="1511332254">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instagram.com/p/DDOq9OpsX_1/?igsh=MjBteDV6Z2V6Z2tx"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stagram.com/p/DIgVZKds89W/?igsh=aWVwcXdraDM4cG9w" TargetMode="External"/><Relationship Id="rId34"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instagram.com/p/DB9Mg_6soW_/?igsh=dnF1b3V5aWlxenJ1"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p/DBO1yZJM899/?img_index=5&amp;igsh=MWJvZXM2OWpueThiNw" TargetMode="External"/><Relationship Id="rId20" Type="http://schemas.openxmlformats.org/officeDocument/2006/relationships/hyperlink" Target="https://www.instagram.com/p/DIgVZKds89W/?igsh=aWVwcXdraDM4cG9w"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s://www.instagram.com/p/C_uXx_5sKh1/?img_index=1&amp;igsh=NmxzZ3Q4MWs2ZzFq"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6.jpeg"/><Relationship Id="rId19" Type="http://schemas.openxmlformats.org/officeDocument/2006/relationships/hyperlink" Target="https://www.instagram.com/p/DHJnJLgMHlG/?img_index=2&amp;igsh=MTM5ajRrazc1b3llMg"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10</Pages>
  <Words>1530</Words>
  <Characters>8723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Алия</cp:lastModifiedBy>
  <cp:revision>29</cp:revision>
  <dcterms:created xsi:type="dcterms:W3CDTF">2024-01-30T06:17:00Z</dcterms:created>
  <dcterms:modified xsi:type="dcterms:W3CDTF">2025-04-23T09:19:00Z</dcterms:modified>
</cp:coreProperties>
</file>