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95E9" w14:textId="431F0152" w:rsidR="006365A7" w:rsidRPr="00D0238B" w:rsidRDefault="006365A7" w:rsidP="008F050C">
      <w:pPr>
        <w:pStyle w:val="a3"/>
        <w:ind w:right="141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0238B">
        <w:rPr>
          <w:rFonts w:ascii="Times New Roman" w:hAnsi="Times New Roman" w:cs="Times New Roman"/>
          <w:b/>
          <w:sz w:val="18"/>
          <w:szCs w:val="18"/>
          <w:lang w:val="ru-RU"/>
        </w:rPr>
        <w:t xml:space="preserve">ҚАЗАҚСТАН РЕСПУБЛИКАСЫ </w:t>
      </w:r>
      <w:r w:rsidRPr="00D0238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</w:t>
      </w:r>
      <w:r w:rsidR="008F050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</w:t>
      </w:r>
      <w:bookmarkStart w:id="0" w:name="_GoBack"/>
      <w:bookmarkEnd w:id="0"/>
      <w:r w:rsidRPr="00D0238B">
        <w:rPr>
          <w:rFonts w:ascii="Times New Roman" w:hAnsi="Times New Roman" w:cs="Times New Roman"/>
          <w:b/>
          <w:sz w:val="18"/>
          <w:szCs w:val="18"/>
          <w:lang w:val="kk-KZ"/>
        </w:rPr>
        <w:t>МИНИСТЕРСТВО ОБРАЗОВАНИЯ</w:t>
      </w:r>
    </w:p>
    <w:p w14:paraId="3FA0B801" w14:textId="4996EE54" w:rsidR="006365A7" w:rsidRPr="00D0238B" w:rsidRDefault="006365A7" w:rsidP="00EE3F0F">
      <w:pPr>
        <w:pStyle w:val="a3"/>
        <w:ind w:right="-568"/>
        <w:rPr>
          <w:rFonts w:ascii="Times New Roman" w:hAnsi="Times New Roman"/>
          <w:b/>
          <w:sz w:val="18"/>
          <w:szCs w:val="1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C46F15" wp14:editId="13F3798B">
            <wp:simplePos x="0" y="0"/>
            <wp:positionH relativeFrom="page">
              <wp:posOffset>3150870</wp:posOffset>
            </wp:positionH>
            <wp:positionV relativeFrom="page">
              <wp:posOffset>864235</wp:posOffset>
            </wp:positionV>
            <wp:extent cx="957580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БІЛІМ ЖӘНЕ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ҒЫЛЫМ МИНИСТРЛІГІ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 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  РЕСПУБЛИКИ КАЗАХСТАН  </w:t>
      </w:r>
    </w:p>
    <w:p w14:paraId="13BFC639" w14:textId="1478C38F" w:rsidR="006365A7" w:rsidRPr="00D0238B" w:rsidRDefault="006365A7" w:rsidP="00EE3F0F">
      <w:pPr>
        <w:pStyle w:val="a3"/>
        <w:rPr>
          <w:rFonts w:ascii="Times New Roman" w:hAnsi="Times New Roman"/>
          <w:b/>
          <w:sz w:val="18"/>
          <w:szCs w:val="18"/>
          <w:lang w:val="kk-KZ"/>
        </w:rPr>
      </w:pP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«АҚТӨБЕ ҚАЛАСЫНЫҢ БІЛІМ                                                </w:t>
      </w:r>
      <w:r w:rsidRPr="00D0238B">
        <w:rPr>
          <w:rFonts w:ascii="Times New Roman" w:hAnsi="Times New Roman"/>
          <w:b/>
          <w:sz w:val="18"/>
          <w:szCs w:val="18"/>
          <w:lang w:val="ru-RU"/>
        </w:rPr>
        <w:t xml:space="preserve">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ГУ «ОТДЕЛ ОБРАЗОВАНИЯ  ГОРОДА </w:t>
      </w:r>
    </w:p>
    <w:p w14:paraId="2C970A40" w14:textId="1F96864D" w:rsidR="006365A7" w:rsidRDefault="006365A7" w:rsidP="00EE3F0F">
      <w:pPr>
        <w:pStyle w:val="a3"/>
        <w:rPr>
          <w:rFonts w:ascii="Times New Roman" w:hAnsi="Times New Roman"/>
          <w:b/>
          <w:sz w:val="18"/>
          <w:szCs w:val="18"/>
          <w:lang w:val="kk-KZ"/>
        </w:rPr>
      </w:pP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БӨЛІМІ» 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ММ </w:t>
      </w:r>
      <w:r>
        <w:rPr>
          <w:rFonts w:ascii="Times New Roman" w:hAnsi="Times New Roman"/>
          <w:b/>
          <w:sz w:val="18"/>
          <w:szCs w:val="18"/>
          <w:lang w:val="kk-KZ"/>
        </w:rPr>
        <w:t>«</w:t>
      </w:r>
      <w:r w:rsidRPr="00B155C0">
        <w:rPr>
          <w:rFonts w:ascii="Times New Roman" w:hAnsi="Times New Roman"/>
          <w:b/>
          <w:sz w:val="18"/>
          <w:szCs w:val="18"/>
          <w:lang w:val="kk-KZ"/>
        </w:rPr>
        <w:t>№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58 ЖАЛПЫ БІЛІМ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</w:t>
      </w:r>
      <w:r w:rsidRPr="00D0238B">
        <w:rPr>
          <w:rFonts w:ascii="Times New Roman" w:hAnsi="Times New Roman"/>
          <w:b/>
          <w:sz w:val="18"/>
          <w:szCs w:val="18"/>
          <w:lang w:val="kk-KZ"/>
        </w:rPr>
        <w:t xml:space="preserve">АКТОБЕ»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КГУ                                                                                                            </w:t>
      </w:r>
    </w:p>
    <w:p w14:paraId="1408B6D3" w14:textId="70BC35F1" w:rsidR="006365A7" w:rsidRDefault="006365A7" w:rsidP="00EE3F0F">
      <w:pPr>
        <w:pStyle w:val="a3"/>
        <w:rPr>
          <w:rFonts w:ascii="Times New Roman" w:hAnsi="Times New Roman"/>
          <w:b/>
          <w:sz w:val="18"/>
          <w:szCs w:val="18"/>
          <w:lang w:val="kk-KZ"/>
        </w:rPr>
      </w:pPr>
      <w:r w:rsidRPr="008C4C69">
        <w:rPr>
          <w:rFonts w:ascii="Times New Roman" w:hAnsi="Times New Roman"/>
          <w:b/>
          <w:sz w:val="18"/>
          <w:szCs w:val="18"/>
          <w:lang w:val="kk-KZ"/>
        </w:rPr>
        <w:t>БЕРЕТІН ОРТА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МЕКТЕБІ»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kk-KZ"/>
        </w:rPr>
        <w:t>КММ</w:t>
      </w:r>
      <w:r w:rsidRPr="008C4C69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«ОБЩЕОБРАЗОВАТЕЛЬНАЯ СРЕДНЯЯ</w:t>
      </w:r>
    </w:p>
    <w:p w14:paraId="3F24339A" w14:textId="01F4223A" w:rsidR="006365A7" w:rsidRPr="00D0238B" w:rsidRDefault="006365A7" w:rsidP="00EE3F0F">
      <w:pPr>
        <w:pStyle w:val="a3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ШКОЛА №58»             </w:t>
      </w:r>
    </w:p>
    <w:p w14:paraId="6ADC6BF1" w14:textId="372A795F" w:rsidR="006365A7" w:rsidRDefault="006365A7" w:rsidP="00EE3F0F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</w:p>
    <w:p w14:paraId="17725993" w14:textId="77777777" w:rsidR="006365A7" w:rsidRPr="006F2480" w:rsidRDefault="006365A7" w:rsidP="00EE3F0F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58 Жалпы білім беретін орта мектебі</w:t>
      </w:r>
    </w:p>
    <w:p w14:paraId="18E3241D" w14:textId="746E83A4" w:rsidR="006365A7" w:rsidRDefault="006365A7" w:rsidP="00EE3F0F">
      <w:pPr>
        <w:spacing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Бұйрық  №</w:t>
      </w:r>
      <w:r w:rsidR="00EE3F0F">
        <w:rPr>
          <w:rFonts w:ascii="Times New Roman" w:hAnsi="Times New Roman" w:cs="Times New Roman"/>
          <w:sz w:val="24"/>
          <w:lang w:val="kk-KZ"/>
        </w:rPr>
        <w:t>125</w:t>
      </w:r>
      <w:r>
        <w:rPr>
          <w:rFonts w:ascii="Times New Roman" w:hAnsi="Times New Roman" w:cs="Times New Roman"/>
          <w:sz w:val="24"/>
          <w:lang w:val="kk-KZ"/>
        </w:rPr>
        <w:t xml:space="preserve">         §2                                          </w:t>
      </w:r>
      <w:r w:rsidR="0012360C">
        <w:rPr>
          <w:rFonts w:ascii="Times New Roman" w:hAnsi="Times New Roman" w:cs="Times New Roman"/>
          <w:sz w:val="24"/>
          <w:lang w:val="kk-KZ"/>
        </w:rPr>
        <w:t xml:space="preserve">               </w:t>
      </w:r>
      <w:r w:rsidR="00EE3F0F">
        <w:rPr>
          <w:rFonts w:ascii="Times New Roman" w:hAnsi="Times New Roman" w:cs="Times New Roman"/>
          <w:sz w:val="24"/>
          <w:lang w:val="kk-KZ"/>
        </w:rPr>
        <w:t>27.08.</w:t>
      </w:r>
      <w:r>
        <w:rPr>
          <w:rFonts w:ascii="Times New Roman" w:hAnsi="Times New Roman" w:cs="Times New Roman"/>
          <w:sz w:val="24"/>
          <w:lang w:val="kk-KZ"/>
        </w:rPr>
        <w:t>202</w:t>
      </w:r>
      <w:r w:rsidR="0012360C"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>ж</w:t>
      </w:r>
    </w:p>
    <w:p w14:paraId="5CED197E" w14:textId="280233C4" w:rsidR="006365A7" w:rsidRDefault="006365A7" w:rsidP="00EE3F0F">
      <w:pPr>
        <w:spacing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8276EF">
        <w:rPr>
          <w:rFonts w:ascii="Times New Roman" w:hAnsi="Times New Roman" w:cs="Times New Roman"/>
          <w:b/>
          <w:sz w:val="24"/>
          <w:lang w:val="kk-KZ"/>
        </w:rPr>
        <w:t>«Біртұтас тәрбие бағдарламасын» енгізу туралы</w:t>
      </w:r>
    </w:p>
    <w:p w14:paraId="56A58C3F" w14:textId="73746325" w:rsidR="00523375" w:rsidRPr="00523375" w:rsidRDefault="00523375" w:rsidP="00EE3F0F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Қазақстан Республикасы Оқу-ағарту министрінің 2024 жылғы </w:t>
      </w:r>
      <w:bookmarkStart w:id="1" w:name="_Hlk175813071"/>
      <w:r>
        <w:rPr>
          <w:rFonts w:ascii="Times New Roman" w:hAnsi="Times New Roman" w:cs="Times New Roman"/>
          <w:sz w:val="24"/>
          <w:lang w:val="kk-KZ"/>
        </w:rPr>
        <w:t>30 шілде № 194 бұйрығы</w:t>
      </w:r>
      <w:bookmarkEnd w:id="1"/>
      <w:r>
        <w:rPr>
          <w:rFonts w:ascii="Times New Roman" w:hAnsi="Times New Roman" w:cs="Times New Roman"/>
          <w:sz w:val="24"/>
          <w:lang w:val="kk-KZ"/>
        </w:rPr>
        <w:t>, Ақтөбе облысының білім басқармасы ММ-нің 2024 жылғы 06 тамыз № 380 бұйрығына және ҚББ 202</w:t>
      </w:r>
      <w:r w:rsidR="005A540B"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 xml:space="preserve"> жылғы</w:t>
      </w:r>
      <w:r w:rsidR="0012360C">
        <w:rPr>
          <w:rFonts w:ascii="Times New Roman" w:hAnsi="Times New Roman" w:cs="Times New Roman"/>
          <w:sz w:val="24"/>
          <w:lang w:val="kk-KZ"/>
        </w:rPr>
        <w:t xml:space="preserve"> 21 тамыз </w:t>
      </w:r>
      <w:r w:rsidR="0012360C" w:rsidRPr="0012360C">
        <w:rPr>
          <w:rFonts w:ascii="Times New Roman" w:hAnsi="Times New Roman" w:cs="Times New Roman"/>
          <w:sz w:val="24"/>
          <w:lang w:val="kk-KZ"/>
        </w:rPr>
        <w:t>№</w:t>
      </w:r>
      <w:r w:rsidR="0012360C">
        <w:rPr>
          <w:rFonts w:ascii="Times New Roman" w:hAnsi="Times New Roman" w:cs="Times New Roman"/>
          <w:sz w:val="24"/>
          <w:lang w:val="kk-KZ"/>
        </w:rPr>
        <w:t>375</w:t>
      </w:r>
      <w:r w:rsidR="005A540B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бұйрығына сәйкес </w:t>
      </w:r>
    </w:p>
    <w:p w14:paraId="6F03750B" w14:textId="2ECB14DB" w:rsidR="006365A7" w:rsidRPr="00EC5D80" w:rsidRDefault="006365A7" w:rsidP="00EE3F0F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C5D80">
        <w:rPr>
          <w:rFonts w:ascii="Times New Roman" w:hAnsi="Times New Roman" w:cs="Times New Roman"/>
          <w:b/>
          <w:sz w:val="24"/>
          <w:lang w:val="kk-KZ"/>
        </w:rPr>
        <w:t>БҰЙЫРАМЫН:</w:t>
      </w:r>
    </w:p>
    <w:p w14:paraId="72AE0EEB" w14:textId="544EF270" w:rsidR="006365A7" w:rsidRPr="00EA0F33" w:rsidRDefault="006365A7" w:rsidP="00EE3F0F">
      <w:pPr>
        <w:pStyle w:val="a5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C5D8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C5D8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жылынан бастап мектептің тәрбие </w:t>
      </w:r>
      <w:r w:rsidR="00DD10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ұмысы</w:t>
      </w:r>
      <w:r w:rsidR="00EC5D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5D80">
        <w:rPr>
          <w:rFonts w:ascii="Times New Roman" w:hAnsi="Times New Roman" w:cs="Times New Roman"/>
          <w:sz w:val="24"/>
          <w:lang w:val="kk-KZ"/>
        </w:rPr>
        <w:t xml:space="preserve">«Ақтөбе қаласының білім бөлімі» ММ-сі, «Ақтөбе облысының білім басқармасы» ММ-нің 06.08.2024 жылғы </w:t>
      </w:r>
      <w:r w:rsidR="00EC5D80" w:rsidRPr="006365A7">
        <w:rPr>
          <w:rFonts w:ascii="Times New Roman" w:hAnsi="Times New Roman" w:cs="Times New Roman"/>
          <w:sz w:val="24"/>
          <w:lang w:val="kk-KZ"/>
        </w:rPr>
        <w:t>№</w:t>
      </w:r>
      <w:r w:rsidR="00EC5D80">
        <w:rPr>
          <w:rFonts w:ascii="Times New Roman" w:hAnsi="Times New Roman" w:cs="Times New Roman"/>
          <w:sz w:val="24"/>
          <w:lang w:val="kk-KZ"/>
        </w:rPr>
        <w:t>380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</w:t>
      </w:r>
      <w:r w:rsidR="00EC5D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бекітілген «Біртұтас тәрбие бағдарламасын» басшылыққа ала отырып жүргізілсін;</w:t>
      </w:r>
    </w:p>
    <w:p w14:paraId="1A7F4B2E" w14:textId="77777777" w:rsidR="006365A7" w:rsidRPr="00EA0F33" w:rsidRDefault="006365A7" w:rsidP="00EE3F0F">
      <w:pPr>
        <w:pStyle w:val="a5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Мектеп директорының тәрбие ісі жөнідегі орынбасары З.М.Сисенова «Біртұтас тәрбие бағдарламасын» 1-11 сыныптарының жетекшілеріне түсіндіру жұмыстарын жүргізсін;</w:t>
      </w:r>
    </w:p>
    <w:p w14:paraId="47E4F20F" w14:textId="77777777" w:rsidR="00EE3F0F" w:rsidRDefault="006365A7" w:rsidP="00EE3F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3F0F">
        <w:rPr>
          <w:rFonts w:ascii="Times New Roman" w:hAnsi="Times New Roman" w:cs="Times New Roman"/>
          <w:sz w:val="24"/>
          <w:szCs w:val="24"/>
          <w:lang w:val="kk-KZ"/>
        </w:rPr>
        <w:t>1-11 сыныптарының</w:t>
      </w:r>
      <w:r w:rsidR="00EC5D80" w:rsidRPr="00EE3F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3F0F">
        <w:rPr>
          <w:rFonts w:ascii="Times New Roman" w:hAnsi="Times New Roman" w:cs="Times New Roman"/>
          <w:sz w:val="24"/>
          <w:szCs w:val="24"/>
          <w:lang w:val="kk-KZ"/>
        </w:rPr>
        <w:t>тәрбие жұмысының жоспарларына «Жолда жүру ережелері» оқыту курсы кіріктіріліп құрылып, бекітілсін;</w:t>
      </w:r>
    </w:p>
    <w:p w14:paraId="3FA43BD2" w14:textId="3A61757C" w:rsidR="00405DA7" w:rsidRPr="00EE3F0F" w:rsidRDefault="00EE3F0F" w:rsidP="00EE3F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3F0F">
        <w:rPr>
          <w:rFonts w:ascii="Times New Roman" w:hAnsi="Times New Roman" w:cs="Times New Roman"/>
          <w:spacing w:val="-1"/>
          <w:w w:val="105"/>
          <w:sz w:val="24"/>
          <w:szCs w:val="24"/>
          <w:lang w:val="kk-KZ"/>
        </w:rPr>
        <w:t>4.</w:t>
      </w:r>
      <w:r w:rsidR="00EC5D80" w:rsidRPr="00EE3F0F">
        <w:rPr>
          <w:rFonts w:ascii="Times New Roman" w:hAnsi="Times New Roman" w:cs="Times New Roman"/>
          <w:spacing w:val="-1"/>
          <w:w w:val="105"/>
          <w:sz w:val="24"/>
          <w:szCs w:val="24"/>
          <w:lang w:val="kk-KZ"/>
        </w:rPr>
        <w:t>Бағдарламада</w:t>
      </w:r>
      <w:r w:rsidR="00EC5D80" w:rsidRPr="00EE3F0F">
        <w:rPr>
          <w:rFonts w:ascii="Times New Roman" w:hAnsi="Times New Roman" w:cs="Times New Roman"/>
          <w:spacing w:val="-15"/>
          <w:w w:val="105"/>
          <w:sz w:val="24"/>
          <w:szCs w:val="24"/>
          <w:lang w:val="kk-KZ"/>
        </w:rPr>
        <w:t xml:space="preserve"> </w:t>
      </w:r>
      <w:r w:rsidR="00EC5D80" w:rsidRPr="00EE3F0F">
        <w:rPr>
          <w:rFonts w:ascii="Times New Roman" w:hAnsi="Times New Roman" w:cs="Times New Roman"/>
          <w:spacing w:val="-1"/>
          <w:w w:val="105"/>
          <w:sz w:val="24"/>
          <w:szCs w:val="24"/>
          <w:lang w:val="kk-KZ"/>
        </w:rPr>
        <w:t>ұсынылған</w:t>
      </w:r>
      <w:r w:rsidR="00EC5D80" w:rsidRPr="00EE3F0F">
        <w:rPr>
          <w:rFonts w:ascii="Times New Roman" w:hAnsi="Times New Roman" w:cs="Times New Roman"/>
          <w:spacing w:val="-15"/>
          <w:w w:val="105"/>
          <w:sz w:val="24"/>
          <w:szCs w:val="24"/>
          <w:lang w:val="kk-KZ"/>
        </w:rPr>
        <w:t xml:space="preserve"> </w:t>
      </w:r>
      <w:r w:rsidR="00EC5D80" w:rsidRPr="00EE3F0F">
        <w:rPr>
          <w:rFonts w:ascii="Times New Roman" w:hAnsi="Times New Roman" w:cs="Times New Roman"/>
          <w:w w:val="105"/>
          <w:sz w:val="24"/>
          <w:szCs w:val="24"/>
          <w:lang w:val="kk-KZ"/>
        </w:rPr>
        <w:t>әлеуметтік</w:t>
      </w:r>
      <w:r w:rsidR="00EC5D80" w:rsidRPr="00EE3F0F">
        <w:rPr>
          <w:rFonts w:ascii="Times New Roman" w:hAnsi="Times New Roman" w:cs="Times New Roman"/>
          <w:spacing w:val="-14"/>
          <w:w w:val="105"/>
          <w:sz w:val="24"/>
          <w:szCs w:val="24"/>
          <w:lang w:val="kk-KZ"/>
        </w:rPr>
        <w:t xml:space="preserve"> </w:t>
      </w:r>
      <w:r w:rsidR="00EC5D80" w:rsidRPr="00EE3F0F">
        <w:rPr>
          <w:rFonts w:ascii="Times New Roman" w:hAnsi="Times New Roman" w:cs="Times New Roman"/>
          <w:w w:val="105"/>
          <w:sz w:val="24"/>
          <w:szCs w:val="24"/>
          <w:lang w:val="kk-KZ"/>
        </w:rPr>
        <w:t>жобалар</w:t>
      </w:r>
      <w:r w:rsidR="00405DA7" w:rsidRPr="00EE3F0F">
        <w:rPr>
          <w:rFonts w:ascii="Times New Roman" w:hAnsi="Times New Roman" w:cs="Times New Roman"/>
          <w:sz w:val="24"/>
          <w:szCs w:val="24"/>
          <w:lang w:val="kk-KZ"/>
        </w:rPr>
        <w:t xml:space="preserve"> кіріктіліп енгізілсін, жетекшілері тағайындалсын</w:t>
      </w:r>
      <w:r w:rsidR="00EC5D80" w:rsidRPr="00EE3F0F">
        <w:rPr>
          <w:rFonts w:ascii="Times New Roman" w:hAnsi="Times New Roman" w:cs="Times New Roman"/>
          <w:w w:val="105"/>
          <w:sz w:val="24"/>
          <w:szCs w:val="24"/>
          <w:lang w:val="kk-KZ"/>
        </w:rPr>
        <w:t>:</w:t>
      </w:r>
      <w:r w:rsidR="00405DA7" w:rsidRPr="00EE3F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191BE99" w14:textId="782B6E05" w:rsidR="00405DA7" w:rsidRPr="00405DA7" w:rsidRDefault="00EC5D80" w:rsidP="00EE3F0F">
      <w:pPr>
        <w:pStyle w:val="a5"/>
        <w:spacing w:line="240" w:lineRule="auto"/>
        <w:ind w:left="567" w:firstLine="528"/>
        <w:rPr>
          <w:rFonts w:ascii="Times New Roman" w:hAnsi="Times New Roman" w:cs="Times New Roman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«Қамқор» –</w:t>
      </w:r>
      <w:r w:rsidRPr="00405DA7">
        <w:rPr>
          <w:rFonts w:ascii="Times New Roman" w:eastAsia="Verdana" w:hAnsi="Times New Roman" w:cs="Times New Roman"/>
          <w:spacing w:val="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әлеуметтік жобаларды жүзеге асыру арқылы құндылықтарды</w:t>
      </w:r>
      <w:r w:rsidRPr="00405DA7">
        <w:rPr>
          <w:rFonts w:ascii="Times New Roman" w:eastAsia="Verdana" w:hAnsi="Times New Roman" w:cs="Times New Roman"/>
          <w:spacing w:val="1"/>
          <w:sz w:val="24"/>
          <w:szCs w:val="24"/>
          <w:lang w:val="kk-KZ"/>
        </w:rPr>
        <w:t xml:space="preserve">                           </w:t>
      </w:r>
      <w:r w:rsidR="00405DA7" w:rsidRPr="00405DA7">
        <w:rPr>
          <w:rFonts w:ascii="Times New Roman" w:eastAsia="Verdana" w:hAnsi="Times New Roman" w:cs="Times New Roman"/>
          <w:spacing w:val="1"/>
          <w:sz w:val="24"/>
          <w:szCs w:val="24"/>
          <w:lang w:val="kk-KZ"/>
        </w:rPr>
        <w:t xml:space="preserve">                     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дәріптеу.</w:t>
      </w:r>
      <w:r w:rsidR="00DD1064">
        <w:rPr>
          <w:rFonts w:ascii="Times New Roman" w:eastAsia="Verdana" w:hAnsi="Times New Roman" w:cs="Times New Roman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Жауапты: Байжан З.Қ</w:t>
      </w:r>
      <w:r w:rsidR="00405DA7">
        <w:rPr>
          <w:rFonts w:ascii="Times New Roman" w:eastAsia="Verdana" w:hAnsi="Times New Roman" w:cs="Times New Roman"/>
          <w:sz w:val="24"/>
          <w:szCs w:val="24"/>
          <w:lang w:val="kk-KZ"/>
        </w:rPr>
        <w:t>.</w:t>
      </w:r>
    </w:p>
    <w:p w14:paraId="36487E59" w14:textId="5A29298A" w:rsidR="00405DA7" w:rsidRPr="00405DA7" w:rsidRDefault="00EC5D80" w:rsidP="00EE3F0F">
      <w:pPr>
        <w:pStyle w:val="a5"/>
        <w:spacing w:line="240" w:lineRule="auto"/>
        <w:ind w:left="567" w:firstLine="528"/>
        <w:rPr>
          <w:rFonts w:ascii="Times New Roman" w:eastAsia="Verdana" w:hAnsi="Times New Roman" w:cs="Times New Roman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«Еңбегі</w:t>
      </w:r>
      <w:r w:rsidRPr="00405DA7">
        <w:rPr>
          <w:rFonts w:ascii="Times New Roman" w:eastAsia="Verdana" w:hAnsi="Times New Roman" w:cs="Times New Roman"/>
          <w:spacing w:val="-22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адал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–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жас</w:t>
      </w:r>
      <w:r w:rsidRPr="00405DA7">
        <w:rPr>
          <w:rFonts w:ascii="Times New Roman" w:eastAsia="Verdana" w:hAnsi="Times New Roman" w:cs="Times New Roman"/>
          <w:spacing w:val="-22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өрен»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–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білім</w:t>
      </w:r>
      <w:r w:rsidRPr="00405DA7">
        <w:rPr>
          <w:rFonts w:ascii="Times New Roman" w:eastAsia="Verdana" w:hAnsi="Times New Roman" w:cs="Times New Roman"/>
          <w:spacing w:val="-22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алушылардың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әртүрлі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мамандыққа</w:t>
      </w:r>
      <w:r w:rsidRPr="00405DA7">
        <w:rPr>
          <w:rFonts w:ascii="Times New Roman" w:eastAsia="Verdana" w:hAnsi="Times New Roman" w:cs="Times New Roman"/>
          <w:spacing w:val="-22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деген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қы-</w:t>
      </w:r>
      <w:r w:rsidRPr="00405DA7">
        <w:rPr>
          <w:rFonts w:ascii="Times New Roman" w:eastAsia="Verdana" w:hAnsi="Times New Roman" w:cs="Times New Roman"/>
          <w:spacing w:val="-75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зығушылығын арттыру және еңбекқорлық идеясы арқылы құндылықтарды</w:t>
      </w:r>
      <w:r w:rsidRPr="00405DA7">
        <w:rPr>
          <w:rFonts w:ascii="Times New Roman" w:eastAsia="Verdana" w:hAnsi="Times New Roman" w:cs="Times New Roman"/>
          <w:spacing w:val="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дәріптеу. Жауапты: Сисенова З.М</w:t>
      </w:r>
      <w:r w:rsidR="00405DA7">
        <w:rPr>
          <w:rFonts w:ascii="Times New Roman" w:eastAsia="Verdana" w:hAnsi="Times New Roman" w:cs="Times New Roman"/>
          <w:sz w:val="24"/>
          <w:szCs w:val="24"/>
          <w:lang w:val="kk-KZ"/>
        </w:rPr>
        <w:t>,</w:t>
      </w:r>
      <w:r w:rsidR="00DD1064">
        <w:rPr>
          <w:rFonts w:ascii="Times New Roman" w:eastAsia="Verdana" w:hAnsi="Times New Roman" w:cs="Times New Roman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Қыстаубаева А.Т</w:t>
      </w:r>
      <w:r w:rsidR="00405DA7">
        <w:rPr>
          <w:rFonts w:ascii="Times New Roman" w:eastAsia="Verdana" w:hAnsi="Times New Roman" w:cs="Times New Roman"/>
          <w:sz w:val="24"/>
          <w:szCs w:val="24"/>
          <w:lang w:val="kk-KZ"/>
        </w:rPr>
        <w:t>.</w:t>
      </w:r>
    </w:p>
    <w:p w14:paraId="6978E1A1" w14:textId="35672768" w:rsidR="00405DA7" w:rsidRDefault="00EC5D80" w:rsidP="00EE3F0F">
      <w:pPr>
        <w:pStyle w:val="a5"/>
        <w:spacing w:line="240" w:lineRule="auto"/>
        <w:ind w:left="567" w:firstLine="528"/>
        <w:rPr>
          <w:rFonts w:ascii="Times New Roman" w:eastAsia="Verdana" w:hAnsi="Times New Roman" w:cs="Times New Roman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«Шабыт» – білім алушылардың шығармашылық әлеуетін ашу арқылы құндылықтарды</w:t>
      </w:r>
      <w:r w:rsidRPr="00405DA7">
        <w:rPr>
          <w:rFonts w:ascii="Times New Roman" w:eastAsia="Verdana" w:hAnsi="Times New Roman" w:cs="Times New Roman"/>
          <w:spacing w:val="-2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дәріптеу.  Жауапты: Битенова Г.М</w:t>
      </w:r>
      <w:r w:rsidR="00405DA7">
        <w:rPr>
          <w:rFonts w:ascii="Times New Roman" w:eastAsia="Verdana" w:hAnsi="Times New Roman" w:cs="Times New Roman"/>
          <w:sz w:val="24"/>
          <w:szCs w:val="24"/>
          <w:lang w:val="kk-KZ"/>
        </w:rPr>
        <w:t>.</w:t>
      </w:r>
    </w:p>
    <w:p w14:paraId="790C8AC4" w14:textId="71480106" w:rsidR="00405DA7" w:rsidRDefault="00EC5D80" w:rsidP="00EE3F0F">
      <w:pPr>
        <w:pStyle w:val="a5"/>
        <w:spacing w:line="240" w:lineRule="auto"/>
        <w:ind w:left="567" w:firstLine="528"/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«Ұшқыр ой алаңы» – тілдік дағдыларды дамыту және тақырыптық талқылау</w:t>
      </w:r>
      <w:r w:rsidRPr="00405DA7">
        <w:rPr>
          <w:rFonts w:ascii="Times New Roman" w:eastAsia="Verdana" w:hAnsi="Times New Roman" w:cs="Times New Roman"/>
          <w:spacing w:val="-75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>арқылы</w:t>
      </w:r>
      <w:r w:rsidRPr="00405DA7">
        <w:rPr>
          <w:rFonts w:ascii="Times New Roman" w:eastAsia="Verdana" w:hAnsi="Times New Roman" w:cs="Times New Roman"/>
          <w:spacing w:val="-20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>құндылықтарды</w:t>
      </w:r>
      <w:r w:rsidRPr="00405DA7">
        <w:rPr>
          <w:rFonts w:ascii="Times New Roman" w:eastAsia="Verdana" w:hAnsi="Times New Roman" w:cs="Times New Roman"/>
          <w:spacing w:val="-20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 xml:space="preserve">дәріптеу. </w:t>
      </w:r>
      <w:bookmarkStart w:id="2" w:name="_Hlk175811761"/>
      <w:r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>Жауапты:</w:t>
      </w:r>
      <w:bookmarkEnd w:id="2"/>
      <w:r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 xml:space="preserve"> Сұлтанғалиев А.Қ</w:t>
      </w:r>
      <w:r w:rsid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>.</w:t>
      </w:r>
    </w:p>
    <w:p w14:paraId="6C4BF4B3" w14:textId="725C2ACE" w:rsidR="00405DA7" w:rsidRDefault="00EC5D80" w:rsidP="00EE3F0F">
      <w:pPr>
        <w:pStyle w:val="a5"/>
        <w:spacing w:line="240" w:lineRule="auto"/>
        <w:ind w:left="567" w:firstLine="528"/>
        <w:rPr>
          <w:rFonts w:ascii="Times New Roman" w:eastAsia="Verdana" w:hAnsi="Times New Roman" w:cs="Times New Roman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«Smart bala» – инновациялық жобалар конкурсы арқылы құндылықтарды</w:t>
      </w:r>
      <w:r w:rsidRPr="00405DA7">
        <w:rPr>
          <w:rFonts w:ascii="Times New Roman" w:eastAsia="Verdana" w:hAnsi="Times New Roman" w:cs="Times New Roman"/>
          <w:spacing w:val="1"/>
          <w:sz w:val="24"/>
          <w:szCs w:val="24"/>
          <w:lang w:val="kk-KZ"/>
        </w:rPr>
        <w:t xml:space="preserve"> 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 xml:space="preserve">дәріптеу. </w:t>
      </w:r>
      <w:r w:rsidR="00405DA7"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>Жауапты: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Жаппарова Г.С</w:t>
      </w:r>
      <w:r w:rsidR="00405DA7">
        <w:rPr>
          <w:rFonts w:ascii="Times New Roman" w:eastAsia="Verdana" w:hAnsi="Times New Roman" w:cs="Times New Roman"/>
          <w:sz w:val="24"/>
          <w:szCs w:val="24"/>
          <w:lang w:val="kk-KZ"/>
        </w:rPr>
        <w:t>.</w:t>
      </w:r>
    </w:p>
    <w:p w14:paraId="6AB59226" w14:textId="171238DA" w:rsidR="00EC5D80" w:rsidRDefault="00EC5D80" w:rsidP="00EE3F0F">
      <w:pPr>
        <w:pStyle w:val="a5"/>
        <w:spacing w:line="240" w:lineRule="auto"/>
        <w:ind w:left="567" w:firstLine="528"/>
        <w:rPr>
          <w:rFonts w:ascii="Times New Roman" w:eastAsia="Verdana" w:hAnsi="Times New Roman" w:cs="Times New Roman"/>
          <w:sz w:val="24"/>
          <w:szCs w:val="24"/>
          <w:lang w:val="kk-KZ"/>
        </w:rPr>
      </w:pPr>
      <w:r w:rsidRPr="00405DA7">
        <w:rPr>
          <w:rFonts w:ascii="Times New Roman" w:eastAsia="Verdana" w:hAnsi="Times New Roman" w:cs="Times New Roman"/>
          <w:w w:val="95"/>
          <w:sz w:val="24"/>
          <w:szCs w:val="24"/>
          <w:lang w:val="kk-KZ"/>
        </w:rPr>
        <w:t>«Балалар кітапханасы» – кітап оқуға және білім алуға қызығушылықты қалы</w:t>
      </w:r>
      <w:r w:rsidR="00405DA7">
        <w:rPr>
          <w:rFonts w:ascii="Times New Roman" w:eastAsia="Verdana" w:hAnsi="Times New Roman" w:cs="Times New Roman"/>
          <w:w w:val="95"/>
          <w:sz w:val="24"/>
          <w:szCs w:val="24"/>
          <w:lang w:val="kk-KZ"/>
        </w:rPr>
        <w:t>п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тастыру.</w:t>
      </w:r>
      <w:r w:rsidR="00405DA7" w:rsidRPr="00405DA7">
        <w:rPr>
          <w:rFonts w:ascii="Times New Roman" w:eastAsia="Verdana" w:hAnsi="Times New Roman" w:cs="Times New Roman"/>
          <w:spacing w:val="-1"/>
          <w:sz w:val="24"/>
          <w:szCs w:val="24"/>
          <w:lang w:val="kk-KZ"/>
        </w:rPr>
        <w:t xml:space="preserve"> Жауапты:</w:t>
      </w:r>
      <w:r w:rsidRPr="00405DA7">
        <w:rPr>
          <w:rFonts w:ascii="Times New Roman" w:eastAsia="Verdana" w:hAnsi="Times New Roman" w:cs="Times New Roman"/>
          <w:sz w:val="24"/>
          <w:szCs w:val="24"/>
          <w:lang w:val="kk-KZ"/>
        </w:rPr>
        <w:t>Шамсонова Ж.</w:t>
      </w:r>
    </w:p>
    <w:p w14:paraId="1FE84E57" w14:textId="06DFE73B" w:rsidR="00EC5D80" w:rsidRPr="00523375" w:rsidRDefault="00523375" w:rsidP="00EE3F0F">
      <w:pPr>
        <w:pStyle w:val="a5"/>
        <w:spacing w:line="240" w:lineRule="auto"/>
        <w:ind w:left="567" w:firstLine="528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«Мектеп парламенті» өзін-өзі басқару ұйымының жұмысы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Жаппарова Г.С. 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жұмыс барысында іске асырылып, жалғастырылсын;</w:t>
      </w:r>
    </w:p>
    <w:p w14:paraId="6D8A2D1A" w14:textId="58D53A9B" w:rsidR="006365A7" w:rsidRPr="00EA0F33" w:rsidRDefault="006365A7" w:rsidP="00EE3F0F">
      <w:pPr>
        <w:pStyle w:val="a5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Мектеп класс жетекшілер бірлестігінің жетекшісі Д.Медеубаева Қазақстан Республикасы Оқу-ағарту министрлігінің 202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жылғы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540B">
        <w:rPr>
          <w:rFonts w:ascii="Times New Roman" w:hAnsi="Times New Roman" w:cs="Times New Roman"/>
          <w:sz w:val="24"/>
          <w:lang w:val="kk-KZ"/>
        </w:rPr>
        <w:t>30 шілде № 194 бұйрығы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бекітілген «Біртұтас тәрбие бағдарламасын»,  Ақтөбе облысының білім басқармасы ММ-ің  </w:t>
      </w:r>
      <w:r w:rsidR="005A540B">
        <w:rPr>
          <w:rFonts w:ascii="Times New Roman" w:hAnsi="Times New Roman" w:cs="Times New Roman"/>
          <w:sz w:val="24"/>
          <w:lang w:val="kk-KZ"/>
        </w:rPr>
        <w:t xml:space="preserve">2024 жылғы 06 тамыз № 380 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бұйрығы, Ақтөбе қалалық білім бөлімінің 202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жыл 21 </w:t>
      </w:r>
      <w:r w:rsidR="0012360C">
        <w:rPr>
          <w:rFonts w:ascii="Times New Roman" w:hAnsi="Times New Roman" w:cs="Times New Roman"/>
          <w:sz w:val="24"/>
          <w:szCs w:val="24"/>
          <w:lang w:val="kk-KZ"/>
        </w:rPr>
        <w:t>тамыз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№3</w:t>
      </w:r>
      <w:r w:rsidR="0012360C">
        <w:rPr>
          <w:rFonts w:ascii="Times New Roman" w:hAnsi="Times New Roman" w:cs="Times New Roman"/>
          <w:sz w:val="24"/>
          <w:szCs w:val="24"/>
          <w:lang w:val="kk-KZ"/>
        </w:rPr>
        <w:t>75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бұйрыққа сай, 202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оқу жылын</w:t>
      </w:r>
      <w:r w:rsidR="005A540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 xml:space="preserve"> араналған «Біртұтас тәрбие бағдарламасын»іске асыру жөніндегі кешенді жоспарға</w:t>
      </w:r>
      <w:r w:rsidR="00EC5D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сәйкес 1-11 сыныптар бойынша оқу санаттарының жоспарлануын және әр кластың ерекшелігі ескеріліп құрылуын қалалық әдістемелік сүйемелдеу жұмыстарын жүргізсін.</w:t>
      </w:r>
    </w:p>
    <w:p w14:paraId="68F13475" w14:textId="77777777" w:rsidR="006365A7" w:rsidRPr="00EA0F33" w:rsidRDefault="006365A7" w:rsidP="00EE3F0F">
      <w:pPr>
        <w:pStyle w:val="a5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0F33">
        <w:rPr>
          <w:rFonts w:ascii="Times New Roman" w:hAnsi="Times New Roman" w:cs="Times New Roman"/>
          <w:sz w:val="24"/>
          <w:szCs w:val="24"/>
          <w:lang w:val="kk-KZ"/>
        </w:rPr>
        <w:t>Осы бұйрықтың орындалуын қадағалау дире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A0F33">
        <w:rPr>
          <w:rFonts w:ascii="Times New Roman" w:hAnsi="Times New Roman" w:cs="Times New Roman"/>
          <w:sz w:val="24"/>
          <w:szCs w:val="24"/>
          <w:lang w:val="kk-KZ"/>
        </w:rPr>
        <w:t>тордың тәрбие ісі жөніндегі орынбасары З.М.Сисеноваға жүктелсін.</w:t>
      </w:r>
    </w:p>
    <w:p w14:paraId="3CF3E9F3" w14:textId="44643E97" w:rsidR="006365A7" w:rsidRPr="008D6835" w:rsidRDefault="006365A7" w:rsidP="00EE3F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6835">
        <w:rPr>
          <w:rFonts w:ascii="Times New Roman" w:hAnsi="Times New Roman" w:cs="Times New Roman"/>
          <w:sz w:val="24"/>
          <w:szCs w:val="24"/>
          <w:lang w:val="kk-KZ"/>
        </w:rPr>
        <w:t>Мектеп дире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D6835">
        <w:rPr>
          <w:rFonts w:ascii="Times New Roman" w:hAnsi="Times New Roman" w:cs="Times New Roman"/>
          <w:sz w:val="24"/>
          <w:szCs w:val="24"/>
          <w:lang w:val="kk-KZ"/>
        </w:rPr>
        <w:t xml:space="preserve">торы:                   </w:t>
      </w:r>
      <w:r w:rsidR="00405DA7">
        <w:rPr>
          <w:rFonts w:ascii="Times New Roman" w:hAnsi="Times New Roman" w:cs="Times New Roman"/>
          <w:sz w:val="24"/>
          <w:szCs w:val="24"/>
          <w:lang w:val="kk-KZ"/>
        </w:rPr>
        <w:t>А.О.Қалдыбаева</w:t>
      </w:r>
    </w:p>
    <w:p w14:paraId="15F0B6DD" w14:textId="77777777" w:rsidR="006365A7" w:rsidRDefault="006365A7" w:rsidP="00EE3F0F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</w:p>
    <w:p w14:paraId="18B98584" w14:textId="77777777" w:rsidR="004364BA" w:rsidRPr="006365A7" w:rsidRDefault="004364BA" w:rsidP="00EE3F0F">
      <w:pPr>
        <w:spacing w:line="240" w:lineRule="auto"/>
        <w:rPr>
          <w:lang w:val="kk-KZ"/>
        </w:rPr>
      </w:pPr>
    </w:p>
    <w:sectPr w:rsidR="004364BA" w:rsidRPr="006365A7" w:rsidSect="008F050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30A3A"/>
    <w:multiLevelType w:val="hybridMultilevel"/>
    <w:tmpl w:val="2C484182"/>
    <w:lvl w:ilvl="0" w:tplc="ACEA0734">
      <w:numFmt w:val="bullet"/>
      <w:lvlText w:val="•"/>
      <w:lvlJc w:val="left"/>
      <w:pPr>
        <w:ind w:left="867" w:hanging="360"/>
      </w:pPr>
      <w:rPr>
        <w:rFonts w:ascii="Tahoma" w:eastAsia="Tahoma" w:hAnsi="Tahoma" w:cs="Tahoma" w:hint="default"/>
        <w:b/>
        <w:bCs/>
        <w:color w:val="231F20"/>
        <w:w w:val="52"/>
        <w:sz w:val="22"/>
        <w:szCs w:val="22"/>
        <w:lang w:val="kk-KZ" w:eastAsia="en-US" w:bidi="ar-SA"/>
      </w:rPr>
    </w:lvl>
    <w:lvl w:ilvl="1" w:tplc="9BC672D2">
      <w:numFmt w:val="bullet"/>
      <w:lvlText w:val="•"/>
      <w:lvlJc w:val="left"/>
      <w:pPr>
        <w:ind w:left="677" w:hanging="360"/>
      </w:pPr>
      <w:rPr>
        <w:rFonts w:ascii="Tahoma" w:eastAsia="Tahoma" w:hAnsi="Tahoma" w:cs="Tahoma" w:hint="default"/>
        <w:b/>
        <w:bCs/>
        <w:color w:val="231F20"/>
        <w:w w:val="52"/>
        <w:sz w:val="22"/>
        <w:szCs w:val="22"/>
        <w:lang w:val="kk-KZ" w:eastAsia="en-US" w:bidi="ar-SA"/>
      </w:rPr>
    </w:lvl>
    <w:lvl w:ilvl="2" w:tplc="6E7C1CCA">
      <w:numFmt w:val="bullet"/>
      <w:lvlText w:val="•"/>
      <w:lvlJc w:val="left"/>
      <w:pPr>
        <w:ind w:left="1922" w:hanging="360"/>
      </w:pPr>
      <w:rPr>
        <w:rFonts w:hint="default"/>
        <w:lang w:val="kk-KZ" w:eastAsia="en-US" w:bidi="ar-SA"/>
      </w:rPr>
    </w:lvl>
    <w:lvl w:ilvl="3" w:tplc="C1068518">
      <w:numFmt w:val="bullet"/>
      <w:lvlText w:val="•"/>
      <w:lvlJc w:val="left"/>
      <w:pPr>
        <w:ind w:left="2985" w:hanging="360"/>
      </w:pPr>
      <w:rPr>
        <w:rFonts w:hint="default"/>
        <w:lang w:val="kk-KZ" w:eastAsia="en-US" w:bidi="ar-SA"/>
      </w:rPr>
    </w:lvl>
    <w:lvl w:ilvl="4" w:tplc="500C666A">
      <w:numFmt w:val="bullet"/>
      <w:lvlText w:val="•"/>
      <w:lvlJc w:val="left"/>
      <w:pPr>
        <w:ind w:left="4048" w:hanging="360"/>
      </w:pPr>
      <w:rPr>
        <w:rFonts w:hint="default"/>
        <w:lang w:val="kk-KZ" w:eastAsia="en-US" w:bidi="ar-SA"/>
      </w:rPr>
    </w:lvl>
    <w:lvl w:ilvl="5" w:tplc="6C0C81FA">
      <w:numFmt w:val="bullet"/>
      <w:lvlText w:val="•"/>
      <w:lvlJc w:val="left"/>
      <w:pPr>
        <w:ind w:left="5111" w:hanging="360"/>
      </w:pPr>
      <w:rPr>
        <w:rFonts w:hint="default"/>
        <w:lang w:val="kk-KZ" w:eastAsia="en-US" w:bidi="ar-SA"/>
      </w:rPr>
    </w:lvl>
    <w:lvl w:ilvl="6" w:tplc="D29E7E20">
      <w:numFmt w:val="bullet"/>
      <w:lvlText w:val="•"/>
      <w:lvlJc w:val="left"/>
      <w:pPr>
        <w:ind w:left="6174" w:hanging="360"/>
      </w:pPr>
      <w:rPr>
        <w:rFonts w:hint="default"/>
        <w:lang w:val="kk-KZ" w:eastAsia="en-US" w:bidi="ar-SA"/>
      </w:rPr>
    </w:lvl>
    <w:lvl w:ilvl="7" w:tplc="FA90EEB0">
      <w:numFmt w:val="bullet"/>
      <w:lvlText w:val="•"/>
      <w:lvlJc w:val="left"/>
      <w:pPr>
        <w:ind w:left="7237" w:hanging="360"/>
      </w:pPr>
      <w:rPr>
        <w:rFonts w:hint="default"/>
        <w:lang w:val="kk-KZ" w:eastAsia="en-US" w:bidi="ar-SA"/>
      </w:rPr>
    </w:lvl>
    <w:lvl w:ilvl="8" w:tplc="8F424CBE">
      <w:numFmt w:val="bullet"/>
      <w:lvlText w:val="•"/>
      <w:lvlJc w:val="left"/>
      <w:pPr>
        <w:ind w:left="8299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53274195"/>
    <w:multiLevelType w:val="multilevel"/>
    <w:tmpl w:val="D8CE0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A6571BA"/>
    <w:multiLevelType w:val="hybridMultilevel"/>
    <w:tmpl w:val="70FC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BA"/>
    <w:rsid w:val="0012360C"/>
    <w:rsid w:val="00405DA7"/>
    <w:rsid w:val="004364BA"/>
    <w:rsid w:val="00523375"/>
    <w:rsid w:val="005A540B"/>
    <w:rsid w:val="006365A7"/>
    <w:rsid w:val="00781EF7"/>
    <w:rsid w:val="008F050C"/>
    <w:rsid w:val="00DD1064"/>
    <w:rsid w:val="00EC5D80"/>
    <w:rsid w:val="00E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D4D9"/>
  <w15:chartTrackingRefBased/>
  <w15:docId w15:val="{14ED7DDD-AA43-4CAC-8BA0-D3281A9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6365A7"/>
    <w:rPr>
      <w:rFonts w:eastAsiaTheme="minorEastAsia"/>
      <w:lang w:val="en-US" w:eastAsia="ja-JP"/>
    </w:rPr>
  </w:style>
  <w:style w:type="paragraph" w:styleId="a5">
    <w:name w:val="List Paragraph"/>
    <w:basedOn w:val="a"/>
    <w:uiPriority w:val="34"/>
    <w:qFormat/>
    <w:rsid w:val="006365A7"/>
    <w:pPr>
      <w:spacing w:after="200" w:line="276" w:lineRule="auto"/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EC5D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No Spacing"/>
    <w:uiPriority w:val="1"/>
    <w:qFormat/>
    <w:rsid w:val="00EC5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4</cp:revision>
  <cp:lastPrinted>2024-08-29T11:22:00Z</cp:lastPrinted>
  <dcterms:created xsi:type="dcterms:W3CDTF">2024-08-29T04:48:00Z</dcterms:created>
  <dcterms:modified xsi:type="dcterms:W3CDTF">2024-08-29T11:25:00Z</dcterms:modified>
</cp:coreProperties>
</file>